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344B" w14:textId="347BE005" w:rsidR="00801FAE" w:rsidRPr="008626FD" w:rsidRDefault="00801FAE" w:rsidP="00801FAE">
      <w:pPr>
        <w:rPr>
          <w:rFonts w:ascii="Avenir Medium" w:hAnsi="Avenir Medium" w:cs="Calibri"/>
          <w:lang w:val="en-US"/>
        </w:rPr>
      </w:pPr>
      <w:r>
        <w:rPr>
          <w:rFonts w:ascii="Avenir Medium" w:hAnsi="Avenir Medium" w:cs="Calibri"/>
          <w:lang w:val="en-US"/>
        </w:rPr>
        <w:t>Art: Its History and Meaning (Fall 2022)</w:t>
      </w:r>
    </w:p>
    <w:p w14:paraId="4E43D162" w14:textId="3AD6C855" w:rsidR="00743FE8" w:rsidRPr="008626FD" w:rsidRDefault="00743FE8" w:rsidP="00743FE8">
      <w:pPr>
        <w:rPr>
          <w:rFonts w:ascii="Times" w:hAnsi="Times" w:cs="Calibri"/>
          <w:lang w:val="en-US"/>
        </w:rPr>
      </w:pPr>
      <w:r w:rsidRPr="008626FD">
        <w:rPr>
          <w:rFonts w:ascii="Times" w:hAnsi="Times" w:cs="Calibri"/>
          <w:lang w:val="en-US"/>
        </w:rPr>
        <w:t>Instructor: Prof. Khushmi Mehta</w:t>
      </w:r>
    </w:p>
    <w:p w14:paraId="243DAF77" w14:textId="0E9E141C" w:rsidR="00DC1A9E" w:rsidRPr="008626FD" w:rsidRDefault="00000000" w:rsidP="00743FE8">
      <w:pPr>
        <w:rPr>
          <w:rStyle w:val="Hyperlink"/>
          <w:rFonts w:ascii="Times" w:hAnsi="Times" w:cs="Calibri"/>
          <w:lang w:val="en-US"/>
        </w:rPr>
      </w:pPr>
      <w:hyperlink r:id="rId7" w:history="1">
        <w:r w:rsidR="00743FE8" w:rsidRPr="008626FD">
          <w:rPr>
            <w:rStyle w:val="Hyperlink"/>
            <w:rFonts w:ascii="Times" w:hAnsi="Times" w:cs="Calibri"/>
            <w:lang w:val="en-US"/>
          </w:rPr>
          <w:t>kmehta@gradcenter.cuny.edu</w:t>
        </w:r>
      </w:hyperlink>
    </w:p>
    <w:p w14:paraId="6F75DB43" w14:textId="0C1E87CF" w:rsidR="006D4D8B" w:rsidRPr="008626FD" w:rsidRDefault="006D4D8B" w:rsidP="00743FE8">
      <w:pPr>
        <w:rPr>
          <w:rFonts w:ascii="Times" w:hAnsi="Times" w:cs="Calibri"/>
          <w:lang w:val="en-US"/>
        </w:rPr>
      </w:pPr>
      <w:r>
        <w:rPr>
          <w:rFonts w:ascii="Times" w:hAnsi="Times" w:cs="Calibri"/>
          <w:lang w:val="en-US"/>
        </w:rPr>
        <w:t xml:space="preserve">Office Hours: </w:t>
      </w:r>
      <w:r w:rsidRPr="008626FD">
        <w:rPr>
          <w:rFonts w:ascii="Times" w:hAnsi="Times" w:cs="Calibri"/>
          <w:lang w:val="en-US"/>
        </w:rPr>
        <w:t>Tuesdays and Thursdays</w:t>
      </w:r>
      <w:r>
        <w:rPr>
          <w:rFonts w:ascii="Times" w:hAnsi="Times" w:cs="Calibri"/>
          <w:lang w:val="en-US"/>
        </w:rPr>
        <w:t xml:space="preserve"> at 12:30 or by appointment. </w:t>
      </w:r>
    </w:p>
    <w:p w14:paraId="2FF334EA" w14:textId="77777777" w:rsidR="00C75595" w:rsidRDefault="00C75595" w:rsidP="00743FE8"/>
    <w:p w14:paraId="1D8B7273" w14:textId="703EB002" w:rsidR="00743FE8" w:rsidRPr="008626FD" w:rsidRDefault="00743FE8" w:rsidP="00743FE8">
      <w:pPr>
        <w:rPr>
          <w:rFonts w:ascii="Avenir Medium" w:hAnsi="Avenir Medium" w:cs="Calibri"/>
          <w:lang w:val="en-US"/>
        </w:rPr>
      </w:pPr>
      <w:r w:rsidRPr="008626FD">
        <w:rPr>
          <w:rFonts w:ascii="Avenir Medium" w:hAnsi="Avenir Medium" w:cs="Calibri"/>
          <w:lang w:val="en-US"/>
        </w:rPr>
        <w:t>Course Objectives</w:t>
      </w:r>
    </w:p>
    <w:p w14:paraId="09B25BA8" w14:textId="77777777" w:rsidR="00743FE8" w:rsidRPr="008626FD" w:rsidRDefault="00743FE8" w:rsidP="00743FE8">
      <w:pPr>
        <w:rPr>
          <w:rFonts w:ascii="Times" w:hAnsi="Times" w:cs="Calibri"/>
          <w:lang w:val="en-US"/>
        </w:rPr>
      </w:pPr>
      <w:r w:rsidRPr="008626FD">
        <w:rPr>
          <w:rFonts w:ascii="Times" w:hAnsi="Times" w:cs="Calibri"/>
          <w:lang w:val="en-US"/>
        </w:rPr>
        <w:t xml:space="preserve">In this class, students will: </w:t>
      </w:r>
    </w:p>
    <w:p w14:paraId="1A72E026" w14:textId="77777777" w:rsidR="00743FE8" w:rsidRPr="008626FD" w:rsidRDefault="00743FE8" w:rsidP="00743FE8">
      <w:pPr>
        <w:pStyle w:val="ListParagraph"/>
        <w:numPr>
          <w:ilvl w:val="0"/>
          <w:numId w:val="1"/>
        </w:numPr>
        <w:rPr>
          <w:rFonts w:ascii="Times" w:hAnsi="Times" w:cs="Calibri"/>
          <w:szCs w:val="24"/>
          <w:lang w:val="en-US"/>
        </w:rPr>
      </w:pPr>
      <w:r w:rsidRPr="008626FD">
        <w:rPr>
          <w:rFonts w:ascii="Times" w:hAnsi="Times" w:cs="Calibri"/>
          <w:szCs w:val="24"/>
          <w:lang w:val="en-US"/>
        </w:rPr>
        <w:t xml:space="preserve">Acquire familiarity with artworks from a range of geographical regions, cultures, and mediums and gain an understanding of the multiplicity of chronologies within art history. </w:t>
      </w:r>
    </w:p>
    <w:p w14:paraId="440DDA69" w14:textId="06C7659F" w:rsidR="00743FE8" w:rsidRPr="008626FD" w:rsidRDefault="00743FE8" w:rsidP="00743FE8">
      <w:pPr>
        <w:pStyle w:val="ListParagraph"/>
        <w:numPr>
          <w:ilvl w:val="0"/>
          <w:numId w:val="1"/>
        </w:numPr>
        <w:rPr>
          <w:rFonts w:ascii="Times" w:hAnsi="Times" w:cs="Calibri"/>
          <w:szCs w:val="24"/>
          <w:lang w:val="en-US"/>
        </w:rPr>
      </w:pPr>
      <w:r w:rsidRPr="008626FD">
        <w:rPr>
          <w:rFonts w:ascii="Times" w:hAnsi="Times" w:cs="Calibri"/>
          <w:szCs w:val="24"/>
          <w:lang w:val="en-US"/>
        </w:rPr>
        <w:t xml:space="preserve">Critically engage in discussions </w:t>
      </w:r>
      <w:r w:rsidR="00680FAA" w:rsidRPr="008626FD">
        <w:rPr>
          <w:rFonts w:ascii="Times" w:hAnsi="Times" w:cs="Calibri"/>
          <w:szCs w:val="24"/>
          <w:lang w:val="en-US"/>
        </w:rPr>
        <w:t>about</w:t>
      </w:r>
      <w:r w:rsidRPr="008626FD">
        <w:rPr>
          <w:rFonts w:ascii="Times" w:hAnsi="Times" w:cs="Calibri"/>
          <w:szCs w:val="24"/>
          <w:lang w:val="en-US"/>
        </w:rPr>
        <w:t xml:space="preserve"> the roles of art institutions, the role of art in social movements, and an interpretation of artworks as artifacts of social, </w:t>
      </w:r>
      <w:proofErr w:type="gramStart"/>
      <w:r w:rsidRPr="008626FD">
        <w:rPr>
          <w:rFonts w:ascii="Times" w:hAnsi="Times" w:cs="Calibri"/>
          <w:szCs w:val="24"/>
          <w:lang w:val="en-US"/>
        </w:rPr>
        <w:t>political</w:t>
      </w:r>
      <w:proofErr w:type="gramEnd"/>
      <w:r w:rsidRPr="008626FD">
        <w:rPr>
          <w:rFonts w:ascii="Times" w:hAnsi="Times" w:cs="Calibri"/>
          <w:szCs w:val="24"/>
          <w:lang w:val="en-US"/>
        </w:rPr>
        <w:t xml:space="preserve"> and economic discourse.</w:t>
      </w:r>
    </w:p>
    <w:p w14:paraId="6280C85B" w14:textId="0CEE7E24" w:rsidR="00743FE8" w:rsidRPr="008626FD" w:rsidRDefault="00743FE8" w:rsidP="00743FE8">
      <w:pPr>
        <w:pStyle w:val="ListParagraph"/>
        <w:numPr>
          <w:ilvl w:val="0"/>
          <w:numId w:val="1"/>
        </w:numPr>
        <w:rPr>
          <w:rFonts w:ascii="Times" w:hAnsi="Times" w:cs="Calibri"/>
          <w:szCs w:val="24"/>
          <w:lang w:val="en-US"/>
        </w:rPr>
      </w:pPr>
      <w:r w:rsidRPr="008626FD">
        <w:rPr>
          <w:rFonts w:ascii="Times" w:hAnsi="Times" w:cs="Calibri"/>
          <w:szCs w:val="24"/>
          <w:lang w:val="en-US"/>
        </w:rPr>
        <w:t>Develop skills of visual analysis and learn methodologies including citation practices and research techniques used to build art historical arguments.</w:t>
      </w:r>
    </w:p>
    <w:p w14:paraId="3469E1B4" w14:textId="482AAA9A" w:rsidR="00C7146D" w:rsidRPr="008626FD" w:rsidRDefault="00C7146D" w:rsidP="00C7146D">
      <w:pPr>
        <w:rPr>
          <w:rFonts w:ascii="Times" w:hAnsi="Times" w:cs="Calibri"/>
          <w:lang w:val="en-US"/>
        </w:rPr>
      </w:pPr>
    </w:p>
    <w:p w14:paraId="075785FA" w14:textId="77777777" w:rsidR="00C7146D" w:rsidRPr="00C7146D" w:rsidRDefault="00C7146D" w:rsidP="00C7146D">
      <w:pPr>
        <w:rPr>
          <w:rFonts w:ascii="Times" w:hAnsi="Times"/>
          <w:color w:val="000000"/>
        </w:rPr>
      </w:pPr>
      <w:r w:rsidRPr="00C7146D">
        <w:rPr>
          <w:rFonts w:ascii="Times" w:hAnsi="Times"/>
          <w:i/>
          <w:iCs/>
        </w:rPr>
        <w:t>Pathways Learning Outcomes</w:t>
      </w:r>
      <w:r w:rsidRPr="00C7146D">
        <w:rPr>
          <w:rFonts w:ascii="Times" w:hAnsi="Times"/>
        </w:rPr>
        <w:t>:</w:t>
      </w:r>
    </w:p>
    <w:p w14:paraId="43BB7F91" w14:textId="77777777" w:rsidR="00C7146D" w:rsidRPr="00C7146D" w:rsidRDefault="00C7146D" w:rsidP="00C7146D">
      <w:pPr>
        <w:shd w:val="clear" w:color="auto" w:fill="FFFFFF"/>
        <w:rPr>
          <w:rFonts w:ascii="Times" w:hAnsi="Times"/>
          <w:color w:val="000000"/>
        </w:rPr>
      </w:pPr>
      <w:r w:rsidRPr="00C7146D">
        <w:rPr>
          <w:rFonts w:ascii="Times" w:hAnsi="Times"/>
        </w:rPr>
        <w:t>1.  Gather, interpret, and assess information from a variety of sources and points of view. </w:t>
      </w:r>
    </w:p>
    <w:p w14:paraId="0B19BCEA" w14:textId="77777777" w:rsidR="00C7146D" w:rsidRPr="00C7146D" w:rsidRDefault="00C7146D" w:rsidP="00C7146D">
      <w:pPr>
        <w:shd w:val="clear" w:color="auto" w:fill="FFFFFF"/>
        <w:rPr>
          <w:rFonts w:ascii="Times" w:hAnsi="Times"/>
          <w:color w:val="000000"/>
        </w:rPr>
      </w:pPr>
      <w:r w:rsidRPr="00C7146D">
        <w:rPr>
          <w:rFonts w:ascii="Times" w:hAnsi="Times"/>
        </w:rPr>
        <w:t>2.  Evaluate evidence and arguments critically or analytically. </w:t>
      </w:r>
    </w:p>
    <w:p w14:paraId="75710B50" w14:textId="77777777" w:rsidR="00C7146D" w:rsidRPr="00C7146D" w:rsidRDefault="00C7146D" w:rsidP="00C7146D">
      <w:pPr>
        <w:shd w:val="clear" w:color="auto" w:fill="FFFFFF"/>
        <w:rPr>
          <w:rFonts w:ascii="Times" w:hAnsi="Times"/>
          <w:color w:val="000000"/>
        </w:rPr>
      </w:pPr>
      <w:r w:rsidRPr="00C7146D">
        <w:rPr>
          <w:rFonts w:ascii="Times" w:hAnsi="Times"/>
        </w:rPr>
        <w:t>3.  Produce well-reasoned written or oral arguments using evidence to support conclusions. </w:t>
      </w:r>
    </w:p>
    <w:p w14:paraId="0CCBDFA5" w14:textId="77777777" w:rsidR="00C7146D" w:rsidRPr="00C7146D" w:rsidRDefault="00C7146D" w:rsidP="00C7146D">
      <w:pPr>
        <w:rPr>
          <w:rFonts w:ascii="Times" w:hAnsi="Times"/>
          <w:color w:val="000000"/>
        </w:rPr>
      </w:pPr>
      <w:r w:rsidRPr="00C7146D">
        <w:rPr>
          <w:rFonts w:ascii="Times" w:hAnsi="Times"/>
        </w:rPr>
        <w:t xml:space="preserve">4.  Identify and apply the fundamental concepts and methods of a discipline or interdisciplinary field exploring creative expression, including, but not limited to, arts, communications, creative writing, media arts, music, and </w:t>
      </w:r>
      <w:proofErr w:type="spellStart"/>
      <w:r w:rsidRPr="00C7146D">
        <w:rPr>
          <w:rFonts w:ascii="Times" w:hAnsi="Times"/>
        </w:rPr>
        <w:t>theater</w:t>
      </w:r>
      <w:proofErr w:type="spellEnd"/>
      <w:r w:rsidRPr="00C7146D">
        <w:rPr>
          <w:rFonts w:ascii="Times" w:hAnsi="Times"/>
        </w:rPr>
        <w:t>.</w:t>
      </w:r>
    </w:p>
    <w:p w14:paraId="044F7FDB" w14:textId="77777777" w:rsidR="00C7146D" w:rsidRPr="00C7146D" w:rsidRDefault="00C7146D" w:rsidP="00C7146D">
      <w:pPr>
        <w:rPr>
          <w:rFonts w:ascii="Times" w:hAnsi="Times"/>
          <w:color w:val="000000"/>
        </w:rPr>
      </w:pPr>
      <w:r w:rsidRPr="00C7146D">
        <w:rPr>
          <w:rFonts w:ascii="Times" w:hAnsi="Times"/>
        </w:rPr>
        <w:t>5.  </w:t>
      </w:r>
      <w:proofErr w:type="spellStart"/>
      <w:r w:rsidRPr="00C7146D">
        <w:rPr>
          <w:rFonts w:ascii="Times" w:hAnsi="Times"/>
        </w:rPr>
        <w:t>Analyze</w:t>
      </w:r>
      <w:proofErr w:type="spellEnd"/>
      <w:r w:rsidRPr="00C7146D">
        <w:rPr>
          <w:rFonts w:ascii="Times" w:hAnsi="Times"/>
        </w:rPr>
        <w:t xml:space="preserve"> how arts from diverse cultures of the past serve as a foundation for those of the present and describe the significance of works of art in the societies that created them. </w:t>
      </w:r>
    </w:p>
    <w:p w14:paraId="27DFB6D4" w14:textId="75BFDCAD" w:rsidR="00C7146D" w:rsidRPr="008626FD" w:rsidRDefault="00C7146D" w:rsidP="00C7146D">
      <w:pPr>
        <w:rPr>
          <w:rFonts w:ascii="Times" w:hAnsi="Times"/>
          <w:color w:val="000000"/>
        </w:rPr>
      </w:pPr>
      <w:r w:rsidRPr="00C7146D">
        <w:rPr>
          <w:rFonts w:ascii="Times" w:hAnsi="Times"/>
        </w:rPr>
        <w:t>6.  Articulate how meaning is created in the arts or communications and how experience is interpreted and conveyed. </w:t>
      </w:r>
    </w:p>
    <w:p w14:paraId="7D1D1537" w14:textId="77777777" w:rsidR="00B12FBA" w:rsidRPr="008626FD" w:rsidRDefault="00B12FBA" w:rsidP="00B12FBA">
      <w:pPr>
        <w:rPr>
          <w:rFonts w:ascii="Times" w:hAnsi="Times" w:cs="Calibri"/>
          <w:lang w:val="en-US"/>
        </w:rPr>
      </w:pPr>
    </w:p>
    <w:p w14:paraId="25115621" w14:textId="77777777" w:rsidR="00B12FBA" w:rsidRPr="008626FD" w:rsidRDefault="00B12FBA" w:rsidP="00B12FBA">
      <w:pPr>
        <w:rPr>
          <w:rFonts w:ascii="Avenir Medium" w:hAnsi="Avenir Medium" w:cs="Calibri"/>
          <w:lang w:val="en-US"/>
        </w:rPr>
      </w:pPr>
      <w:r w:rsidRPr="008626FD">
        <w:rPr>
          <w:rFonts w:ascii="Avenir Medium" w:hAnsi="Avenir Medium" w:cs="Calibri"/>
          <w:lang w:val="en-US"/>
        </w:rPr>
        <w:t>Communication and Office Hours</w:t>
      </w:r>
    </w:p>
    <w:p w14:paraId="2BFB4814" w14:textId="6415A811" w:rsidR="00597180" w:rsidRPr="006D4D8B" w:rsidRDefault="00B12FBA" w:rsidP="006D4D8B">
      <w:pPr>
        <w:pStyle w:val="ListParagraph"/>
        <w:numPr>
          <w:ilvl w:val="0"/>
          <w:numId w:val="14"/>
        </w:numPr>
        <w:rPr>
          <w:rFonts w:ascii="Times" w:hAnsi="Times" w:cs="Calibri"/>
          <w:szCs w:val="24"/>
          <w:lang w:val="en-US"/>
        </w:rPr>
      </w:pPr>
      <w:r w:rsidRPr="008626FD">
        <w:rPr>
          <w:rFonts w:ascii="Times" w:hAnsi="Times" w:cs="Calibri"/>
          <w:szCs w:val="24"/>
          <w:lang w:val="en-US"/>
        </w:rPr>
        <w:t>Email</w:t>
      </w:r>
      <w:r w:rsidR="006C6194" w:rsidRPr="008626FD">
        <w:rPr>
          <w:rFonts w:ascii="Times" w:hAnsi="Times" w:cs="Calibri"/>
          <w:szCs w:val="24"/>
          <w:lang w:val="en-US"/>
        </w:rPr>
        <w:t xml:space="preserve"> </w:t>
      </w:r>
      <w:r w:rsidR="006D4D8B">
        <w:rPr>
          <w:rFonts w:ascii="Times" w:hAnsi="Times" w:cs="Calibri"/>
          <w:szCs w:val="24"/>
          <w:lang w:val="en-US"/>
        </w:rPr>
        <w:t>will be</w:t>
      </w:r>
      <w:r w:rsidRPr="008626FD">
        <w:rPr>
          <w:rFonts w:ascii="Times" w:hAnsi="Times" w:cs="Calibri"/>
          <w:szCs w:val="24"/>
          <w:lang w:val="en-US"/>
        </w:rPr>
        <w:t xml:space="preserve"> the primary means of communication for this course. </w:t>
      </w:r>
      <w:r w:rsidRPr="006D4D8B">
        <w:rPr>
          <w:rFonts w:ascii="Times" w:hAnsi="Times" w:cs="Calibri"/>
          <w:szCs w:val="24"/>
          <w:lang w:val="en-US"/>
        </w:rPr>
        <w:t xml:space="preserve">I do my best to reply to emails within 24 hours. </w:t>
      </w:r>
      <w:r w:rsidRPr="006D4D8B">
        <w:rPr>
          <w:rFonts w:ascii="Times" w:hAnsi="Times" w:cs="Calibri"/>
          <w:lang w:val="en-US"/>
        </w:rPr>
        <w:t xml:space="preserve">Students are expected to check email frequently and ensure that </w:t>
      </w:r>
      <w:r w:rsidR="003D1B50" w:rsidRPr="006D4D8B">
        <w:rPr>
          <w:rFonts w:ascii="Times" w:hAnsi="Times" w:cs="Calibri"/>
          <w:lang w:val="en-US"/>
        </w:rPr>
        <w:t xml:space="preserve">you provide me with </w:t>
      </w:r>
      <w:r w:rsidRPr="006D4D8B">
        <w:rPr>
          <w:rFonts w:ascii="Times" w:hAnsi="Times" w:cs="Calibri"/>
          <w:lang w:val="en-US"/>
        </w:rPr>
        <w:t>the email you use most frequently</w:t>
      </w:r>
      <w:r w:rsidR="003D1B50" w:rsidRPr="006D4D8B">
        <w:rPr>
          <w:rFonts w:ascii="Times" w:hAnsi="Times" w:cs="Calibri"/>
          <w:lang w:val="en-US"/>
        </w:rPr>
        <w:t xml:space="preserve">. </w:t>
      </w:r>
    </w:p>
    <w:p w14:paraId="218A8B9B" w14:textId="4B55755C" w:rsidR="00B76C1E" w:rsidRPr="008626FD" w:rsidRDefault="006C6194" w:rsidP="00D128AD">
      <w:pPr>
        <w:pStyle w:val="ListParagraph"/>
        <w:numPr>
          <w:ilvl w:val="0"/>
          <w:numId w:val="14"/>
        </w:numPr>
        <w:rPr>
          <w:rFonts w:ascii="Times" w:hAnsi="Times" w:cs="Calibri"/>
          <w:szCs w:val="24"/>
          <w:lang w:val="en-US"/>
        </w:rPr>
      </w:pPr>
      <w:r w:rsidRPr="008626FD">
        <w:rPr>
          <w:rFonts w:ascii="Times" w:hAnsi="Times" w:cs="Calibri"/>
          <w:szCs w:val="24"/>
          <w:lang w:val="en-US"/>
        </w:rPr>
        <w:t xml:space="preserve">I </w:t>
      </w:r>
      <w:r w:rsidR="00597180" w:rsidRPr="008626FD">
        <w:rPr>
          <w:rFonts w:ascii="Times" w:hAnsi="Times" w:cs="Calibri"/>
          <w:szCs w:val="24"/>
          <w:lang w:val="en-US"/>
        </w:rPr>
        <w:t>am available for</w:t>
      </w:r>
      <w:r w:rsidRPr="008626FD">
        <w:rPr>
          <w:rFonts w:ascii="Times" w:hAnsi="Times" w:cs="Calibri"/>
          <w:szCs w:val="24"/>
          <w:lang w:val="en-US"/>
        </w:rPr>
        <w:t xml:space="preserve"> office hours</w:t>
      </w:r>
      <w:r w:rsidR="00DC1A9E" w:rsidRPr="008626FD">
        <w:rPr>
          <w:rFonts w:ascii="Times" w:hAnsi="Times" w:cs="Calibri"/>
          <w:szCs w:val="24"/>
          <w:lang w:val="en-US"/>
        </w:rPr>
        <w:t xml:space="preserve"> </w:t>
      </w:r>
      <w:r w:rsidR="006D4D8B">
        <w:rPr>
          <w:rFonts w:ascii="Times" w:hAnsi="Times" w:cs="Calibri"/>
          <w:szCs w:val="24"/>
          <w:lang w:val="en-US"/>
        </w:rPr>
        <w:t xml:space="preserve">at 12:30 on Tuesday and Thursdays or </w:t>
      </w:r>
      <w:r w:rsidR="00BB6BD0" w:rsidRPr="008626FD">
        <w:rPr>
          <w:rFonts w:ascii="Times" w:hAnsi="Times" w:cs="Calibri"/>
          <w:szCs w:val="24"/>
          <w:lang w:val="en-US"/>
        </w:rPr>
        <w:t>by appointment</w:t>
      </w:r>
      <w:r w:rsidR="00597180" w:rsidRPr="008626FD">
        <w:rPr>
          <w:rFonts w:ascii="Times" w:hAnsi="Times" w:cs="Calibri"/>
          <w:szCs w:val="24"/>
          <w:lang w:val="en-US"/>
        </w:rPr>
        <w:t xml:space="preserve">. </w:t>
      </w:r>
      <w:r w:rsidR="00B12FBA" w:rsidRPr="008626FD">
        <w:rPr>
          <w:rFonts w:ascii="Times" w:hAnsi="Times" w:cs="Calibri"/>
          <w:szCs w:val="24"/>
          <w:lang w:val="en-US"/>
        </w:rPr>
        <w:t xml:space="preserve">I welcome conversations at any point of the semester regarding learning styles, final paper topics, progress check-ins etc. </w:t>
      </w:r>
    </w:p>
    <w:p w14:paraId="07DC7FCF" w14:textId="77777777" w:rsidR="00DC1A9E" w:rsidRPr="008626FD" w:rsidRDefault="00DC1A9E" w:rsidP="00DC1A9E">
      <w:pPr>
        <w:pStyle w:val="ListParagraph"/>
        <w:ind w:left="360"/>
        <w:rPr>
          <w:rFonts w:ascii="Times" w:hAnsi="Times" w:cs="Calibri"/>
          <w:szCs w:val="24"/>
          <w:lang w:val="en-US"/>
        </w:rPr>
      </w:pPr>
    </w:p>
    <w:p w14:paraId="22370D50" w14:textId="0B77AA0B" w:rsidR="00B76C1E" w:rsidRPr="008626FD" w:rsidRDefault="00B76C1E" w:rsidP="00B76C1E">
      <w:pPr>
        <w:rPr>
          <w:rFonts w:ascii="Avenir Medium" w:hAnsi="Avenir Medium" w:cs="Calibri"/>
          <w:u w:val="single"/>
          <w:lang w:val="en-US"/>
        </w:rPr>
      </w:pPr>
      <w:r w:rsidRPr="008626FD">
        <w:rPr>
          <w:rFonts w:ascii="Avenir Medium" w:hAnsi="Avenir Medium" w:cs="Calibri"/>
          <w:u w:val="single"/>
          <w:lang w:val="en-US"/>
        </w:rPr>
        <w:t xml:space="preserve">Class policies </w:t>
      </w:r>
    </w:p>
    <w:p w14:paraId="08FAAF31" w14:textId="3505516F" w:rsidR="00743FE8" w:rsidRPr="008626FD" w:rsidRDefault="00743FE8" w:rsidP="00B12FBA"/>
    <w:p w14:paraId="20D83ACE" w14:textId="77777777" w:rsidR="003D1B50" w:rsidRDefault="00B12FBA" w:rsidP="003D1B50">
      <w:pPr>
        <w:rPr>
          <w:rFonts w:ascii="Avenir Medium" w:hAnsi="Avenir Medium" w:cs="Calibri"/>
          <w:lang w:val="en-US"/>
        </w:rPr>
      </w:pPr>
      <w:r w:rsidRPr="008626FD">
        <w:rPr>
          <w:rFonts w:ascii="Avenir Medium" w:hAnsi="Avenir Medium" w:cs="Calibri"/>
          <w:lang w:val="en-US"/>
        </w:rPr>
        <w:t>Attendance</w:t>
      </w:r>
      <w:r w:rsidR="00423EC4" w:rsidRPr="008626FD">
        <w:rPr>
          <w:rFonts w:ascii="Avenir Medium" w:hAnsi="Avenir Medium" w:cs="Calibri"/>
          <w:lang w:val="en-US"/>
        </w:rPr>
        <w:t xml:space="preserve"> </w:t>
      </w:r>
    </w:p>
    <w:p w14:paraId="481BC36F" w14:textId="0C25E337" w:rsidR="003D1B50" w:rsidRPr="003D1B50" w:rsidRDefault="003D1B50" w:rsidP="003D1B50">
      <w:pPr>
        <w:pStyle w:val="ListParagraph"/>
        <w:numPr>
          <w:ilvl w:val="0"/>
          <w:numId w:val="27"/>
        </w:numPr>
        <w:rPr>
          <w:rFonts w:ascii="Times" w:hAnsi="Times" w:cs="Calibri"/>
          <w:lang w:val="en-US"/>
        </w:rPr>
      </w:pPr>
      <w:r w:rsidRPr="003D1B50">
        <w:rPr>
          <w:rFonts w:ascii="Times" w:hAnsi="Times" w:cs="Calibri"/>
          <w:lang w:val="en-US"/>
        </w:rPr>
        <w:t>Attendance and active participation in every class is mandatory</w:t>
      </w:r>
      <w:r w:rsidR="0005023C">
        <w:rPr>
          <w:rFonts w:ascii="Times" w:hAnsi="Times" w:cs="Calibri"/>
          <w:lang w:val="en-US"/>
        </w:rPr>
        <w:t xml:space="preserve"> and will be recorded at the beginning of class. </w:t>
      </w:r>
    </w:p>
    <w:p w14:paraId="6CB37C26" w14:textId="4A5654B9" w:rsidR="00DD2DFF" w:rsidRPr="003D1B50" w:rsidRDefault="00B12FBA" w:rsidP="003D1B50">
      <w:pPr>
        <w:pStyle w:val="ListParagraph"/>
        <w:numPr>
          <w:ilvl w:val="0"/>
          <w:numId w:val="27"/>
        </w:numPr>
        <w:rPr>
          <w:rFonts w:ascii="Times" w:hAnsi="Times" w:cs="Calibri"/>
          <w:lang w:val="en-US"/>
        </w:rPr>
      </w:pPr>
      <w:r w:rsidRPr="003D1B50">
        <w:rPr>
          <w:rFonts w:ascii="Times" w:hAnsi="Times" w:cs="Calibri"/>
          <w:lang w:val="en-US"/>
        </w:rPr>
        <w:t>If you are unable to attend class due to illness</w:t>
      </w:r>
      <w:r w:rsidR="006C6194" w:rsidRPr="003D1B50">
        <w:rPr>
          <w:rFonts w:ascii="Times" w:hAnsi="Times" w:cs="Calibri"/>
          <w:lang w:val="en-US"/>
        </w:rPr>
        <w:t xml:space="preserve">, religious </w:t>
      </w:r>
      <w:r w:rsidR="00976A77" w:rsidRPr="003D1B50">
        <w:rPr>
          <w:rFonts w:ascii="Times" w:hAnsi="Times" w:cs="Calibri"/>
          <w:lang w:val="en-US"/>
        </w:rPr>
        <w:t>holiday,</w:t>
      </w:r>
      <w:r w:rsidR="006C6194" w:rsidRPr="003D1B50">
        <w:rPr>
          <w:rFonts w:ascii="Times" w:hAnsi="Times" w:cs="Calibri"/>
          <w:lang w:val="en-US"/>
        </w:rPr>
        <w:t xml:space="preserve"> </w:t>
      </w:r>
      <w:r w:rsidRPr="003D1B50">
        <w:rPr>
          <w:rFonts w:ascii="Times" w:hAnsi="Times" w:cs="Calibri"/>
          <w:lang w:val="en-US"/>
        </w:rPr>
        <w:t>or another legitimate conflict, please email m</w:t>
      </w:r>
      <w:r w:rsidR="006D4D8B">
        <w:rPr>
          <w:rFonts w:ascii="Times" w:hAnsi="Times" w:cs="Calibri"/>
          <w:lang w:val="en-US"/>
        </w:rPr>
        <w:t>e</w:t>
      </w:r>
      <w:r w:rsidRPr="003D1B50">
        <w:rPr>
          <w:rFonts w:ascii="Times" w:hAnsi="Times" w:cs="Calibri"/>
          <w:lang w:val="en-US"/>
        </w:rPr>
        <w:t xml:space="preserve"> </w:t>
      </w:r>
      <w:r w:rsidR="006D4D8B">
        <w:rPr>
          <w:rFonts w:ascii="Times" w:hAnsi="Times" w:cs="Calibri"/>
          <w:lang w:val="en-US"/>
        </w:rPr>
        <w:t xml:space="preserve">to be excused. </w:t>
      </w:r>
    </w:p>
    <w:p w14:paraId="2828B656" w14:textId="691FE268" w:rsidR="00801FAE" w:rsidRPr="006D4D8B" w:rsidRDefault="003D1B50" w:rsidP="00B12FBA">
      <w:pPr>
        <w:pStyle w:val="ListParagraph"/>
        <w:numPr>
          <w:ilvl w:val="0"/>
          <w:numId w:val="27"/>
        </w:numPr>
        <w:rPr>
          <w:rFonts w:ascii="Times" w:hAnsi="Times" w:cs="Calibri"/>
          <w:szCs w:val="24"/>
          <w:u w:val="single"/>
          <w:lang w:val="en-US"/>
        </w:rPr>
      </w:pPr>
      <w:r w:rsidRPr="003D1B50">
        <w:rPr>
          <w:rFonts w:ascii="Times" w:hAnsi="Times" w:cs="Calibri"/>
          <w:u w:val="single"/>
          <w:lang w:val="en-US"/>
        </w:rPr>
        <w:t xml:space="preserve">More than four unexcused absences may result in a failing grade. </w:t>
      </w:r>
    </w:p>
    <w:p w14:paraId="24046AD0" w14:textId="78532112" w:rsidR="00B12FBA" w:rsidRPr="008626FD" w:rsidRDefault="00B12FBA" w:rsidP="00B12FBA">
      <w:pPr>
        <w:rPr>
          <w:rFonts w:ascii="Avenir Medium" w:hAnsi="Avenir Medium" w:cs="Calibri"/>
          <w:lang w:val="en-US"/>
        </w:rPr>
      </w:pPr>
      <w:r w:rsidRPr="008626FD">
        <w:rPr>
          <w:rFonts w:ascii="Avenir Medium" w:hAnsi="Avenir Medium" w:cs="Calibri"/>
          <w:lang w:val="en-US"/>
        </w:rPr>
        <w:t>Deadlines</w:t>
      </w:r>
    </w:p>
    <w:p w14:paraId="776C2E38" w14:textId="77777777" w:rsidR="003D1B50" w:rsidRPr="00D84A16" w:rsidRDefault="00B12FBA" w:rsidP="003D1B50">
      <w:pPr>
        <w:pStyle w:val="ListParagraph"/>
        <w:numPr>
          <w:ilvl w:val="0"/>
          <w:numId w:val="28"/>
        </w:numPr>
        <w:rPr>
          <w:rFonts w:ascii="Times" w:hAnsi="Times" w:cs="Calibri"/>
          <w:u w:val="single"/>
          <w:lang w:val="en-US"/>
        </w:rPr>
      </w:pPr>
      <w:r w:rsidRPr="00D84A16">
        <w:rPr>
          <w:rFonts w:ascii="Times" w:hAnsi="Times" w:cs="Calibri"/>
          <w:u w:val="single"/>
          <w:lang w:val="en-US"/>
        </w:rPr>
        <w:lastRenderedPageBreak/>
        <w:t xml:space="preserve">Late submissions will be graded down by one letter grade. </w:t>
      </w:r>
    </w:p>
    <w:p w14:paraId="1420AD8A" w14:textId="131916EB" w:rsidR="003D1B50" w:rsidRPr="003D1B50" w:rsidRDefault="003D1B50" w:rsidP="003D1B50">
      <w:pPr>
        <w:pStyle w:val="ListParagraph"/>
        <w:numPr>
          <w:ilvl w:val="0"/>
          <w:numId w:val="28"/>
        </w:numPr>
        <w:rPr>
          <w:rFonts w:ascii="Times" w:hAnsi="Times" w:cs="Calibri"/>
          <w:lang w:val="en-US"/>
        </w:rPr>
      </w:pPr>
      <w:r w:rsidRPr="003D1B50">
        <w:rPr>
          <w:rFonts w:ascii="Times" w:hAnsi="Times" w:cs="Calibri"/>
          <w:lang w:val="en-US"/>
        </w:rPr>
        <w:t>Students</w:t>
      </w:r>
      <w:r w:rsidR="00B12FBA" w:rsidRPr="003D1B50">
        <w:rPr>
          <w:rFonts w:ascii="Times" w:hAnsi="Times" w:cs="Calibri"/>
          <w:lang w:val="en-US"/>
        </w:rPr>
        <w:t xml:space="preserve"> are responsible for all assignment due dates</w:t>
      </w:r>
      <w:r w:rsidRPr="003D1B50">
        <w:rPr>
          <w:rFonts w:ascii="Times" w:hAnsi="Times" w:cs="Calibri"/>
          <w:lang w:val="en-US"/>
        </w:rPr>
        <w:t xml:space="preserve">. You can find all the important dates and deadlines </w:t>
      </w:r>
      <w:r w:rsidR="00932EBF">
        <w:rPr>
          <w:rFonts w:ascii="Times" w:hAnsi="Times" w:cs="Calibri"/>
          <w:lang w:val="en-US"/>
        </w:rPr>
        <w:t xml:space="preserve">on this syllabus and </w:t>
      </w:r>
      <w:r w:rsidRPr="003D1B50">
        <w:rPr>
          <w:rFonts w:ascii="Times" w:hAnsi="Times" w:cs="Calibri"/>
          <w:lang w:val="en-US"/>
        </w:rPr>
        <w:t>on the front page of the class website</w:t>
      </w:r>
      <w:r w:rsidR="00932EBF">
        <w:rPr>
          <w:rFonts w:ascii="Times" w:hAnsi="Times" w:cs="Calibri"/>
          <w:lang w:val="en-US"/>
        </w:rPr>
        <w:t xml:space="preserve">. </w:t>
      </w:r>
    </w:p>
    <w:p w14:paraId="58827172" w14:textId="0635B1BD" w:rsidR="00B12FBA" w:rsidRPr="003D1B50" w:rsidRDefault="00B12FBA" w:rsidP="003D1B50">
      <w:pPr>
        <w:pStyle w:val="ListParagraph"/>
        <w:numPr>
          <w:ilvl w:val="0"/>
          <w:numId w:val="28"/>
        </w:numPr>
        <w:rPr>
          <w:rFonts w:ascii="Times" w:hAnsi="Times" w:cs="Calibri"/>
          <w:lang w:val="en-US"/>
        </w:rPr>
      </w:pPr>
      <w:r w:rsidRPr="003D1B50">
        <w:rPr>
          <w:rFonts w:ascii="Times" w:hAnsi="Times" w:cs="Calibri"/>
          <w:lang w:val="en-US"/>
        </w:rPr>
        <w:t xml:space="preserve">Extensions must be requested </w:t>
      </w:r>
      <w:r w:rsidR="006D4D8B">
        <w:rPr>
          <w:rFonts w:ascii="Times" w:hAnsi="Times" w:cs="Calibri"/>
          <w:u w:val="single"/>
          <w:lang w:val="en-US"/>
        </w:rPr>
        <w:t>at least one week</w:t>
      </w:r>
      <w:r w:rsidRPr="003D1B50">
        <w:rPr>
          <w:rFonts w:ascii="Times" w:hAnsi="Times" w:cs="Calibri"/>
          <w:lang w:val="en-US"/>
        </w:rPr>
        <w:t xml:space="preserve"> in advance, other than those for unforeseen circumstances such as illness or family emergencies. Extensions will be granted at the discretion of the instructor.  </w:t>
      </w:r>
    </w:p>
    <w:p w14:paraId="30875DFC" w14:textId="77777777" w:rsidR="00DC1A9E" w:rsidRPr="008626FD" w:rsidRDefault="00DC1A9E" w:rsidP="00C63422">
      <w:pPr>
        <w:rPr>
          <w:rFonts w:ascii="Avenir Medium" w:hAnsi="Avenir Medium" w:cs="Calibri"/>
          <w:lang w:val="en-US"/>
        </w:rPr>
      </w:pPr>
    </w:p>
    <w:p w14:paraId="056F1E82" w14:textId="1F4F7D56" w:rsidR="00C63422" w:rsidRPr="008626FD" w:rsidRDefault="00DF53B3" w:rsidP="00C63422">
      <w:pPr>
        <w:rPr>
          <w:rFonts w:ascii="Avenir Medium" w:hAnsi="Avenir Medium" w:cs="Calibri"/>
          <w:lang w:val="en-US"/>
        </w:rPr>
      </w:pPr>
      <w:r w:rsidRPr="008626FD">
        <w:rPr>
          <w:rFonts w:ascii="Avenir Medium" w:hAnsi="Avenir Medium" w:cs="Calibri"/>
          <w:lang w:val="en-US"/>
        </w:rPr>
        <w:t>Required readings</w:t>
      </w:r>
    </w:p>
    <w:p w14:paraId="12F2208B" w14:textId="3A45240C" w:rsidR="00C63422" w:rsidRPr="008626FD" w:rsidRDefault="00C63422" w:rsidP="00C63422">
      <w:pPr>
        <w:rPr>
          <w:rFonts w:ascii="Times" w:hAnsi="Times" w:cs="Calibri"/>
          <w:lang w:val="en-US"/>
        </w:rPr>
      </w:pPr>
      <w:r w:rsidRPr="008626FD">
        <w:rPr>
          <w:rFonts w:ascii="Times" w:hAnsi="Times" w:cs="Calibri"/>
          <w:lang w:val="en-US"/>
        </w:rPr>
        <w:t xml:space="preserve">There are no books to purchase for this course. PDFs of the readings are posted on the class website. You are expected to come to </w:t>
      </w:r>
      <w:r w:rsidR="003D1B50">
        <w:rPr>
          <w:rFonts w:ascii="Times" w:hAnsi="Times" w:cs="Calibri"/>
          <w:lang w:val="en-US"/>
        </w:rPr>
        <w:t>class</w:t>
      </w:r>
      <w:r w:rsidRPr="008626FD">
        <w:rPr>
          <w:rFonts w:ascii="Times" w:hAnsi="Times" w:cs="Calibri"/>
          <w:lang w:val="en-US"/>
        </w:rPr>
        <w:t xml:space="preserve"> having completed the readings and prepared to have a discussion on th</w:t>
      </w:r>
      <w:r w:rsidR="00992599" w:rsidRPr="008626FD">
        <w:rPr>
          <w:rFonts w:ascii="Times" w:hAnsi="Times" w:cs="Calibri"/>
          <w:lang w:val="en-US"/>
        </w:rPr>
        <w:t>em</w:t>
      </w:r>
      <w:r w:rsidRPr="008626FD">
        <w:rPr>
          <w:rFonts w:ascii="Times" w:hAnsi="Times" w:cs="Calibri"/>
          <w:lang w:val="en-US"/>
        </w:rPr>
        <w:t xml:space="preserve">. </w:t>
      </w:r>
    </w:p>
    <w:p w14:paraId="5380A962" w14:textId="1F4711FC" w:rsidR="00B12FBA" w:rsidRPr="008626FD" w:rsidRDefault="00B12FBA" w:rsidP="00B12FBA"/>
    <w:p w14:paraId="7B9A5FC5" w14:textId="77777777" w:rsidR="00B12FBA" w:rsidRPr="008626FD" w:rsidRDefault="00B12FBA" w:rsidP="00B12FBA">
      <w:pPr>
        <w:rPr>
          <w:rFonts w:ascii="Avenir Medium" w:hAnsi="Avenir Medium" w:cs="Calibri"/>
          <w:lang w:val="en-US"/>
        </w:rPr>
      </w:pPr>
      <w:r w:rsidRPr="008626FD">
        <w:rPr>
          <w:rFonts w:ascii="Avenir Medium" w:hAnsi="Avenir Medium" w:cs="Calibri"/>
          <w:lang w:val="en-US"/>
        </w:rPr>
        <w:t xml:space="preserve">Student accommodations </w:t>
      </w:r>
    </w:p>
    <w:p w14:paraId="7951EB11" w14:textId="54345240" w:rsidR="00DF53B3" w:rsidRPr="008626FD" w:rsidRDefault="00DF53B3" w:rsidP="00DF53B3">
      <w:pPr>
        <w:rPr>
          <w:rFonts w:ascii="Times" w:hAnsi="Times" w:cs="Calibri"/>
        </w:rPr>
      </w:pPr>
      <w:r w:rsidRPr="008626FD">
        <w:rPr>
          <w:rFonts w:ascii="Times" w:hAnsi="Times" w:cs="Calibri"/>
        </w:rPr>
        <w:t xml:space="preserve">The Center for Student Disability Services (CSDS) is committed to ensuring students with disabilities enjoy an equal opportunity to participate at Brooklyn College. In order to receive disability-related academic accommodations, students must first be registered with CSDS. Students who have a documented disability or suspect they may have a disability are invited to schedule an interview by calling (718) 951-5538 or emailing </w:t>
      </w:r>
      <w:hyperlink r:id="rId8" w:history="1">
        <w:r w:rsidRPr="008626FD">
          <w:rPr>
            <w:rStyle w:val="Hyperlink"/>
            <w:rFonts w:ascii="Times" w:hAnsi="Times" w:cs="Calibri"/>
          </w:rPr>
          <w:t>Josephine.Patterson@brooklyn.cuny.edu</w:t>
        </w:r>
      </w:hyperlink>
      <w:r w:rsidRPr="008626FD">
        <w:rPr>
          <w:rFonts w:ascii="Times" w:hAnsi="Times" w:cs="Calibri"/>
        </w:rPr>
        <w:t xml:space="preserve">. If you have already registered with CSDS, email </w:t>
      </w:r>
      <w:hyperlink r:id="rId9" w:history="1">
        <w:r w:rsidRPr="008626FD">
          <w:rPr>
            <w:rStyle w:val="Hyperlink"/>
            <w:rFonts w:ascii="Times" w:hAnsi="Times" w:cs="Calibri"/>
          </w:rPr>
          <w:t>Josephine.Patterson@brooklyn.cuny.edu</w:t>
        </w:r>
      </w:hyperlink>
      <w:r w:rsidRPr="008626FD">
        <w:rPr>
          <w:rFonts w:ascii="Times" w:hAnsi="Times" w:cs="Calibri"/>
        </w:rPr>
        <w:t xml:space="preserve"> or </w:t>
      </w:r>
      <w:hyperlink r:id="rId10" w:history="1">
        <w:r w:rsidRPr="008626FD">
          <w:rPr>
            <w:rStyle w:val="Hyperlink"/>
            <w:rFonts w:ascii="Times" w:hAnsi="Times" w:cs="Calibri"/>
          </w:rPr>
          <w:t>testingcsds@brooklyn.cuny.edu</w:t>
        </w:r>
      </w:hyperlink>
      <w:r w:rsidRPr="008626FD">
        <w:rPr>
          <w:rFonts w:ascii="Times" w:hAnsi="Times" w:cs="Calibri"/>
        </w:rPr>
        <w:t xml:space="preserve"> to ensure accommodation emails are sent to your professor. </w:t>
      </w:r>
    </w:p>
    <w:p w14:paraId="7DE368B5" w14:textId="77777777" w:rsidR="00C7146D" w:rsidRPr="008626FD" w:rsidRDefault="00C7146D" w:rsidP="00B12FBA"/>
    <w:p w14:paraId="3E2DA20A" w14:textId="77AE3318" w:rsidR="00DF53B3" w:rsidRPr="008626FD" w:rsidRDefault="00B12FBA" w:rsidP="00DF53B3">
      <w:pPr>
        <w:rPr>
          <w:rFonts w:ascii="Avenir Medium" w:hAnsi="Avenir Medium" w:cs="Calibri"/>
          <w:lang w:val="en-US"/>
        </w:rPr>
      </w:pPr>
      <w:r w:rsidRPr="008626FD">
        <w:rPr>
          <w:rFonts w:ascii="Avenir Medium" w:hAnsi="Avenir Medium" w:cs="Calibri"/>
          <w:lang w:val="en-US"/>
        </w:rPr>
        <w:t xml:space="preserve">Plagiarism and Academic Integrity </w:t>
      </w:r>
    </w:p>
    <w:p w14:paraId="3308EE1D" w14:textId="47880B55" w:rsidR="00DF53B3" w:rsidRPr="008626FD" w:rsidRDefault="00DF53B3" w:rsidP="00B12FBA">
      <w:pPr>
        <w:rPr>
          <w:rFonts w:ascii="Times" w:hAnsi="Times" w:cs="Calibri"/>
        </w:rPr>
      </w:pPr>
      <w:r w:rsidRPr="008626FD">
        <w:rPr>
          <w:rFonts w:ascii="Times" w:hAnsi="Times" w:cs="Calibri"/>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hyperlink r:id="rId11" w:history="1">
        <w:r w:rsidRPr="008626FD">
          <w:rPr>
            <w:rStyle w:val="Hyperlink"/>
            <w:rFonts w:ascii="Times" w:hAnsi="Times" w:cs="Calibri"/>
          </w:rPr>
          <w:t>www.brooklyn.cuny.edu/bc/policies</w:t>
        </w:r>
      </w:hyperlink>
      <w:r w:rsidRPr="008626FD">
        <w:rPr>
          <w:rFonts w:ascii="Times" w:hAnsi="Times" w:cs="Calibri"/>
        </w:rPr>
        <w:t xml:space="preserve">. If a faculty member suspects a violation of academic integrity and, upon investigation, confirms that violation, or if the student admits the violation, the faculty member MUST report the violation. Students should be aware that faculty may use plagiarism detection software. </w:t>
      </w:r>
    </w:p>
    <w:p w14:paraId="38F542C1" w14:textId="77777777" w:rsidR="00DF53B3" w:rsidRPr="008626FD" w:rsidRDefault="00DF53B3" w:rsidP="00B12FBA"/>
    <w:p w14:paraId="54D7477B" w14:textId="66136DE5" w:rsidR="00B12FBA" w:rsidRPr="008626FD" w:rsidRDefault="00B12FBA" w:rsidP="00B12FBA">
      <w:pPr>
        <w:rPr>
          <w:rFonts w:ascii="Avenir Medium" w:hAnsi="Avenir Medium" w:cs="Calibri"/>
          <w:u w:val="single"/>
          <w:lang w:val="en-US"/>
        </w:rPr>
      </w:pPr>
      <w:r w:rsidRPr="008626FD">
        <w:rPr>
          <w:rFonts w:ascii="Avenir Medium" w:hAnsi="Avenir Medium" w:cs="Calibri"/>
          <w:u w:val="single"/>
          <w:lang w:val="en-US"/>
        </w:rPr>
        <w:t>Assignments and grading</w:t>
      </w:r>
    </w:p>
    <w:p w14:paraId="7DED6698" w14:textId="1785D7AC" w:rsidR="00AE2640" w:rsidRPr="008626FD" w:rsidRDefault="00AE2640" w:rsidP="00B12FBA">
      <w:pPr>
        <w:rPr>
          <w:rFonts w:ascii="Avenir Medium" w:hAnsi="Avenir Medium" w:cs="Calibri"/>
          <w:lang w:val="en-US"/>
        </w:rPr>
      </w:pPr>
    </w:p>
    <w:p w14:paraId="04AF9E1B" w14:textId="44DC2F43" w:rsidR="00AE2640" w:rsidRPr="008626FD" w:rsidRDefault="006D4D8B" w:rsidP="00B12FBA">
      <w:pPr>
        <w:rPr>
          <w:rFonts w:ascii="Avenir Medium" w:hAnsi="Avenir Medium" w:cs="Calibri"/>
          <w:lang w:val="en-US"/>
        </w:rPr>
      </w:pPr>
      <w:r>
        <w:rPr>
          <w:rFonts w:ascii="Avenir Medium" w:hAnsi="Avenir Medium" w:cs="Calibri"/>
          <w:lang w:val="en-US"/>
        </w:rPr>
        <w:t>Discussion</w:t>
      </w:r>
      <w:r w:rsidR="00A32A61" w:rsidRPr="008626FD">
        <w:rPr>
          <w:rFonts w:ascii="Avenir Medium" w:hAnsi="Avenir Medium" w:cs="Calibri"/>
          <w:lang w:val="en-US"/>
        </w:rPr>
        <w:t xml:space="preserve"> posts</w:t>
      </w:r>
      <w:r w:rsidR="00AE2640" w:rsidRPr="008626FD">
        <w:rPr>
          <w:rFonts w:ascii="Avenir Medium" w:hAnsi="Avenir Medium" w:cs="Calibri"/>
          <w:lang w:val="en-US"/>
        </w:rPr>
        <w:t xml:space="preserve">: </w:t>
      </w:r>
      <w:r w:rsidR="00A0366F" w:rsidRPr="008626FD">
        <w:rPr>
          <w:rFonts w:ascii="Avenir Medium" w:hAnsi="Avenir Medium" w:cs="Calibri"/>
          <w:lang w:val="en-US"/>
        </w:rPr>
        <w:t>1</w:t>
      </w:r>
      <w:r w:rsidR="00AE2640" w:rsidRPr="008626FD">
        <w:rPr>
          <w:rFonts w:ascii="Avenir Medium" w:hAnsi="Avenir Medium" w:cs="Calibri"/>
          <w:lang w:val="en-US"/>
        </w:rPr>
        <w:t xml:space="preserve">0% </w:t>
      </w:r>
    </w:p>
    <w:p w14:paraId="0D6B0637" w14:textId="052F8819" w:rsidR="006E3F35" w:rsidRPr="008626FD" w:rsidRDefault="006D4D8B" w:rsidP="0073319A">
      <w:pPr>
        <w:pStyle w:val="ListParagraph"/>
        <w:numPr>
          <w:ilvl w:val="0"/>
          <w:numId w:val="11"/>
        </w:numPr>
        <w:rPr>
          <w:rFonts w:ascii="Avenir Medium" w:hAnsi="Avenir Medium" w:cs="Calibri"/>
          <w:szCs w:val="24"/>
          <w:lang w:val="en-US"/>
        </w:rPr>
      </w:pPr>
      <w:r>
        <w:rPr>
          <w:rFonts w:ascii="Times" w:hAnsi="Times" w:cs="Calibri"/>
          <w:szCs w:val="24"/>
          <w:lang w:val="en-US"/>
        </w:rPr>
        <w:t xml:space="preserve">Every Monday, you will be expected to respond to a question I post to the Blackboard discussion forum, based on the readings or theme for that week. </w:t>
      </w:r>
    </w:p>
    <w:p w14:paraId="7C12947F" w14:textId="3C9A624E" w:rsidR="00AB7C8F" w:rsidRPr="006D4D8B" w:rsidRDefault="00710C90" w:rsidP="006C1843">
      <w:pPr>
        <w:pStyle w:val="ListParagraph"/>
        <w:numPr>
          <w:ilvl w:val="0"/>
          <w:numId w:val="11"/>
        </w:numPr>
        <w:rPr>
          <w:rFonts w:ascii="Avenir Medium" w:hAnsi="Avenir Medium" w:cs="Calibri"/>
          <w:szCs w:val="24"/>
          <w:lang w:val="en-US"/>
        </w:rPr>
      </w:pPr>
      <w:r w:rsidRPr="008626FD">
        <w:rPr>
          <w:rFonts w:ascii="Times" w:hAnsi="Times" w:cs="Calibri"/>
          <w:szCs w:val="24"/>
          <w:lang w:val="en-US"/>
        </w:rPr>
        <w:t>Th</w:t>
      </w:r>
      <w:r w:rsidR="0073319A" w:rsidRPr="008626FD">
        <w:rPr>
          <w:rFonts w:ascii="Times" w:hAnsi="Times" w:cs="Calibri"/>
          <w:szCs w:val="24"/>
          <w:lang w:val="en-US"/>
        </w:rPr>
        <w:t xml:space="preserve">is </w:t>
      </w:r>
      <w:r w:rsidR="006D4D8B">
        <w:rPr>
          <w:rFonts w:ascii="Times" w:hAnsi="Times" w:cs="Calibri"/>
          <w:szCs w:val="24"/>
          <w:lang w:val="en-US"/>
        </w:rPr>
        <w:t>forum</w:t>
      </w:r>
      <w:r w:rsidR="0073319A" w:rsidRPr="008626FD">
        <w:rPr>
          <w:rFonts w:ascii="Times" w:hAnsi="Times" w:cs="Calibri"/>
          <w:szCs w:val="24"/>
          <w:lang w:val="en-US"/>
        </w:rPr>
        <w:t xml:space="preserve"> </w:t>
      </w:r>
      <w:r w:rsidRPr="008626FD">
        <w:rPr>
          <w:rFonts w:ascii="Times" w:hAnsi="Times" w:cs="Calibri"/>
          <w:szCs w:val="24"/>
          <w:lang w:val="en-US"/>
        </w:rPr>
        <w:t xml:space="preserve">is intended to be an informal space of discussion. </w:t>
      </w:r>
      <w:r w:rsidR="00912940" w:rsidRPr="008626FD">
        <w:rPr>
          <w:rFonts w:ascii="Times" w:hAnsi="Times" w:cs="Calibri"/>
          <w:szCs w:val="24"/>
          <w:lang w:val="en-US"/>
        </w:rPr>
        <w:t xml:space="preserve">You are not being graded on the complexity or language of these posts, but rather for participation and understanding of the material. </w:t>
      </w:r>
      <w:r w:rsidR="0073319A" w:rsidRPr="008626FD">
        <w:rPr>
          <w:rFonts w:ascii="Times" w:hAnsi="Times" w:cs="Calibri"/>
          <w:szCs w:val="24"/>
          <w:lang w:val="en-US"/>
        </w:rPr>
        <w:t xml:space="preserve">You can be as creative as you like with your posts! Feel free to attach images, </w:t>
      </w:r>
      <w:proofErr w:type="gramStart"/>
      <w:r w:rsidR="0073319A" w:rsidRPr="008626FD">
        <w:rPr>
          <w:rFonts w:ascii="Times" w:hAnsi="Times" w:cs="Calibri"/>
          <w:szCs w:val="24"/>
          <w:lang w:val="en-US"/>
        </w:rPr>
        <w:t>links</w:t>
      </w:r>
      <w:proofErr w:type="gramEnd"/>
      <w:r w:rsidR="0073319A" w:rsidRPr="008626FD">
        <w:rPr>
          <w:rFonts w:ascii="Times" w:hAnsi="Times" w:cs="Calibri"/>
          <w:szCs w:val="24"/>
          <w:lang w:val="en-US"/>
        </w:rPr>
        <w:t xml:space="preserve"> or other media to your posts. </w:t>
      </w:r>
    </w:p>
    <w:p w14:paraId="3E53FE28" w14:textId="39655086" w:rsidR="006D4D8B" w:rsidRDefault="006D4D8B" w:rsidP="006D4D8B">
      <w:pPr>
        <w:rPr>
          <w:rFonts w:ascii="Avenir Medium" w:hAnsi="Avenir Medium" w:cs="Calibri"/>
          <w:lang w:val="en-US"/>
        </w:rPr>
      </w:pPr>
    </w:p>
    <w:p w14:paraId="69E28FD1" w14:textId="77777777" w:rsidR="006D4D8B" w:rsidRPr="006D4D8B" w:rsidRDefault="006D4D8B" w:rsidP="006D4D8B">
      <w:pPr>
        <w:rPr>
          <w:rFonts w:ascii="Avenir Medium" w:hAnsi="Avenir Medium" w:cs="Calibri"/>
          <w:lang w:val="en-US"/>
        </w:rPr>
      </w:pPr>
    </w:p>
    <w:p w14:paraId="26BFB0D5" w14:textId="4F4BD41B" w:rsidR="00AE2640" w:rsidRPr="008626FD" w:rsidRDefault="0073319A" w:rsidP="00B12FBA">
      <w:pPr>
        <w:rPr>
          <w:rFonts w:ascii="Avenir Medium" w:hAnsi="Avenir Medium" w:cs="Calibri"/>
          <w:lang w:val="en-US"/>
        </w:rPr>
      </w:pPr>
      <w:r w:rsidRPr="008626FD">
        <w:rPr>
          <w:rFonts w:ascii="Avenir Medium" w:hAnsi="Avenir Medium" w:cs="Calibri"/>
          <w:lang w:val="en-US"/>
        </w:rPr>
        <w:t>Class participation</w:t>
      </w:r>
      <w:r w:rsidR="00AE2640" w:rsidRPr="008626FD">
        <w:rPr>
          <w:rFonts w:ascii="Avenir Medium" w:hAnsi="Avenir Medium" w:cs="Calibri"/>
          <w:lang w:val="en-US"/>
        </w:rPr>
        <w:t xml:space="preserve">: </w:t>
      </w:r>
      <w:r w:rsidR="00C222B1" w:rsidRPr="008626FD">
        <w:rPr>
          <w:rFonts w:ascii="Avenir Medium" w:hAnsi="Avenir Medium" w:cs="Calibri"/>
          <w:lang w:val="en-US"/>
        </w:rPr>
        <w:t>1</w:t>
      </w:r>
      <w:r w:rsidR="00AE2640" w:rsidRPr="008626FD">
        <w:rPr>
          <w:rFonts w:ascii="Avenir Medium" w:hAnsi="Avenir Medium" w:cs="Calibri"/>
          <w:lang w:val="en-US"/>
        </w:rPr>
        <w:t xml:space="preserve">0% </w:t>
      </w:r>
    </w:p>
    <w:p w14:paraId="72422F4E" w14:textId="55C132AF" w:rsidR="0073319A" w:rsidRPr="008626FD" w:rsidRDefault="0073319A" w:rsidP="0073319A">
      <w:pPr>
        <w:pStyle w:val="ListParagraph"/>
        <w:numPr>
          <w:ilvl w:val="0"/>
          <w:numId w:val="21"/>
        </w:numPr>
        <w:rPr>
          <w:rFonts w:ascii="Avenir Medium" w:hAnsi="Avenir Medium" w:cs="Calibri"/>
          <w:szCs w:val="24"/>
          <w:lang w:val="en-US"/>
        </w:rPr>
      </w:pPr>
      <w:r w:rsidRPr="008626FD">
        <w:rPr>
          <w:rFonts w:ascii="Times" w:hAnsi="Times" w:cs="Calibri"/>
          <w:szCs w:val="24"/>
          <w:lang w:val="en-US"/>
        </w:rPr>
        <w:lastRenderedPageBreak/>
        <w:t xml:space="preserve">You will be assessed based on your participation during the class. I encourage students to actively ask questions, develop their ideas beyond what is presented through the course material and push the limits of the topics each week. </w:t>
      </w:r>
    </w:p>
    <w:p w14:paraId="0A182588" w14:textId="14EE6F13" w:rsidR="00CC5E00" w:rsidRPr="008626FD" w:rsidRDefault="00912940" w:rsidP="00912940">
      <w:pPr>
        <w:pStyle w:val="ListParagraph"/>
        <w:numPr>
          <w:ilvl w:val="0"/>
          <w:numId w:val="21"/>
        </w:numPr>
        <w:rPr>
          <w:rFonts w:ascii="Avenir Medium" w:hAnsi="Avenir Medium" w:cs="Calibri"/>
          <w:szCs w:val="24"/>
          <w:lang w:val="en-US"/>
        </w:rPr>
      </w:pPr>
      <w:r w:rsidRPr="008626FD">
        <w:rPr>
          <w:rFonts w:ascii="Times" w:hAnsi="Times" w:cs="Calibri"/>
          <w:szCs w:val="24"/>
          <w:lang w:val="en-US"/>
        </w:rPr>
        <w:t xml:space="preserve">One of the objectives of this course is to develop skills of writing and analysis. For this, we will work on writing assignments and worksheets </w:t>
      </w:r>
      <w:r w:rsidR="006F3322" w:rsidRPr="008626FD">
        <w:rPr>
          <w:rFonts w:ascii="Times" w:hAnsi="Times" w:cs="Calibri"/>
          <w:szCs w:val="24"/>
          <w:lang w:val="en-US"/>
        </w:rPr>
        <w:t>in class</w:t>
      </w:r>
      <w:r w:rsidR="0073319A" w:rsidRPr="008626FD">
        <w:rPr>
          <w:rFonts w:ascii="Times" w:hAnsi="Times" w:cs="Calibri"/>
          <w:szCs w:val="24"/>
          <w:lang w:val="en-US"/>
        </w:rPr>
        <w:t xml:space="preserve"> related to the weekly topics</w:t>
      </w:r>
      <w:r w:rsidR="0046214C">
        <w:rPr>
          <w:rFonts w:ascii="Times" w:hAnsi="Times" w:cs="Calibri"/>
          <w:szCs w:val="24"/>
          <w:lang w:val="en-US"/>
        </w:rPr>
        <w:t xml:space="preserve"> which will also contribute to your class participation grade</w:t>
      </w:r>
      <w:r w:rsidR="0073319A" w:rsidRPr="008626FD">
        <w:rPr>
          <w:rFonts w:ascii="Times" w:hAnsi="Times" w:cs="Calibri"/>
          <w:szCs w:val="24"/>
          <w:lang w:val="en-US"/>
        </w:rPr>
        <w:t xml:space="preserve">. </w:t>
      </w:r>
    </w:p>
    <w:p w14:paraId="67A274C4" w14:textId="448DC073" w:rsidR="001B403E" w:rsidRPr="008626FD" w:rsidRDefault="003B5B11" w:rsidP="003B5B11">
      <w:pPr>
        <w:tabs>
          <w:tab w:val="left" w:pos="1743"/>
        </w:tabs>
        <w:rPr>
          <w:rFonts w:ascii="Avenir Medium" w:hAnsi="Avenir Medium" w:cs="Calibri"/>
          <w:lang w:val="en-US"/>
        </w:rPr>
      </w:pPr>
      <w:r w:rsidRPr="008626FD">
        <w:rPr>
          <w:rFonts w:ascii="Avenir Medium" w:hAnsi="Avenir Medium" w:cs="Calibri"/>
          <w:lang w:val="en-US"/>
        </w:rPr>
        <w:tab/>
      </w:r>
    </w:p>
    <w:p w14:paraId="39F8860F" w14:textId="487AB004" w:rsidR="004827F7" w:rsidRDefault="006D4D8B" w:rsidP="003B5B11">
      <w:pPr>
        <w:rPr>
          <w:rFonts w:ascii="Avenir Medium" w:hAnsi="Avenir Medium" w:cs="Calibri"/>
          <w:lang w:val="en-US"/>
        </w:rPr>
      </w:pPr>
      <w:r>
        <w:rPr>
          <w:rFonts w:ascii="Avenir Medium" w:hAnsi="Avenir Medium" w:cs="Calibri"/>
          <w:lang w:val="en-US"/>
        </w:rPr>
        <w:t>Visual Analysis</w:t>
      </w:r>
      <w:r w:rsidR="00AE2640" w:rsidRPr="008626FD">
        <w:rPr>
          <w:rFonts w:ascii="Avenir Medium" w:hAnsi="Avenir Medium" w:cs="Calibri"/>
          <w:lang w:val="en-US"/>
        </w:rPr>
        <w:t xml:space="preserve"> </w:t>
      </w:r>
      <w:r w:rsidR="003B5B11" w:rsidRPr="008626FD">
        <w:rPr>
          <w:rFonts w:ascii="Avenir Medium" w:hAnsi="Avenir Medium" w:cs="Calibri"/>
          <w:lang w:val="en-US"/>
        </w:rPr>
        <w:t>essay</w:t>
      </w:r>
      <w:r w:rsidR="00AE2640" w:rsidRPr="008626FD">
        <w:rPr>
          <w:rFonts w:ascii="Avenir Medium" w:hAnsi="Avenir Medium" w:cs="Calibri"/>
          <w:lang w:val="en-US"/>
        </w:rPr>
        <w:t xml:space="preserve">: </w:t>
      </w:r>
      <w:r w:rsidR="003B5B11" w:rsidRPr="008626FD">
        <w:rPr>
          <w:rFonts w:ascii="Avenir Medium" w:hAnsi="Avenir Medium" w:cs="Calibri"/>
          <w:lang w:val="en-US"/>
        </w:rPr>
        <w:t>2</w:t>
      </w:r>
      <w:r w:rsidR="00AE2640" w:rsidRPr="008626FD">
        <w:rPr>
          <w:rFonts w:ascii="Avenir Medium" w:hAnsi="Avenir Medium" w:cs="Calibri"/>
          <w:lang w:val="en-US"/>
        </w:rPr>
        <w:t xml:space="preserve">0% </w:t>
      </w:r>
    </w:p>
    <w:p w14:paraId="5F8AB2DB" w14:textId="25BF5D26" w:rsidR="001B403E" w:rsidRPr="008626FD" w:rsidRDefault="003B5B11" w:rsidP="00B12FBA">
      <w:pPr>
        <w:rPr>
          <w:rFonts w:ascii="Avenir Medium" w:hAnsi="Avenir Medium" w:cs="Calibri"/>
          <w:lang w:val="en-US"/>
        </w:rPr>
      </w:pPr>
      <w:r w:rsidRPr="008626FD">
        <w:rPr>
          <w:rFonts w:ascii="Avenir Medium" w:hAnsi="Avenir Medium" w:cs="Calibri"/>
          <w:lang w:val="en-US"/>
        </w:rPr>
        <w:t xml:space="preserve">Midterm Exam: </w:t>
      </w:r>
      <w:r w:rsidR="004827F7">
        <w:rPr>
          <w:rFonts w:ascii="Avenir Medium" w:hAnsi="Avenir Medium" w:cs="Calibri"/>
          <w:lang w:val="en-US"/>
        </w:rPr>
        <w:t>3</w:t>
      </w:r>
      <w:r w:rsidRPr="008626FD">
        <w:rPr>
          <w:rFonts w:ascii="Avenir Medium" w:hAnsi="Avenir Medium" w:cs="Calibri"/>
          <w:lang w:val="en-US"/>
        </w:rPr>
        <w:t xml:space="preserve">0% </w:t>
      </w:r>
    </w:p>
    <w:p w14:paraId="6ED6936B" w14:textId="67A93117" w:rsidR="00AE2640" w:rsidRPr="008626FD" w:rsidRDefault="004827F7" w:rsidP="00B12FBA">
      <w:pPr>
        <w:rPr>
          <w:rFonts w:ascii="Avenir Medium" w:hAnsi="Avenir Medium" w:cs="Calibri"/>
          <w:lang w:val="en-US"/>
        </w:rPr>
      </w:pPr>
      <w:r>
        <w:rPr>
          <w:rFonts w:ascii="Avenir Medium" w:hAnsi="Avenir Medium" w:cs="Calibri"/>
          <w:lang w:val="en-US"/>
        </w:rPr>
        <w:t>Final Exam: 30%</w:t>
      </w:r>
    </w:p>
    <w:p w14:paraId="7A701B65" w14:textId="4E03CA89" w:rsidR="000330B3" w:rsidRPr="008626FD" w:rsidRDefault="000330B3" w:rsidP="008E15B9">
      <w:pPr>
        <w:tabs>
          <w:tab w:val="left" w:pos="2785"/>
        </w:tabs>
        <w:rPr>
          <w:rFonts w:ascii="Avenir Medium" w:hAnsi="Avenir Medium" w:cs="Calibri"/>
          <w:lang w:val="en-US"/>
        </w:rPr>
      </w:pPr>
    </w:p>
    <w:p w14:paraId="569E02BB" w14:textId="7E0CC7B7" w:rsidR="00E45055" w:rsidRPr="008626FD" w:rsidRDefault="00E45055" w:rsidP="00E45055">
      <w:pPr>
        <w:rPr>
          <w:rFonts w:ascii="Avenir Medium" w:hAnsi="Avenir Medium" w:cs="Calibri"/>
          <w:lang w:val="en-US"/>
        </w:rPr>
      </w:pPr>
      <w:r w:rsidRPr="008626FD">
        <w:rPr>
          <w:rFonts w:ascii="Avenir Medium" w:hAnsi="Avenir Medium" w:cs="Calibri"/>
          <w:lang w:val="en-US"/>
        </w:rPr>
        <w:t xml:space="preserve">Extra credit </w:t>
      </w:r>
    </w:p>
    <w:p w14:paraId="216E9888" w14:textId="0984A61F" w:rsidR="00B12FBA" w:rsidRDefault="00B12FBA" w:rsidP="00B12FBA">
      <w:pPr>
        <w:rPr>
          <w:rFonts w:ascii="Times" w:hAnsi="Times" w:cs="Calibri"/>
          <w:lang w:val="en-US"/>
        </w:rPr>
      </w:pPr>
      <w:r w:rsidRPr="008626FD">
        <w:rPr>
          <w:rFonts w:ascii="Times" w:hAnsi="Times" w:cs="Calibri"/>
          <w:lang w:val="en-US"/>
        </w:rPr>
        <w:t xml:space="preserve">There will be a few opportunities for extra credit throughout the semester in the form of online events relevant to the course material. The details of the events will be posted on </w:t>
      </w:r>
      <w:r w:rsidR="005E03E7" w:rsidRPr="008626FD">
        <w:rPr>
          <w:rFonts w:ascii="Times" w:hAnsi="Times" w:cs="Calibri"/>
          <w:lang w:val="en-US"/>
        </w:rPr>
        <w:t>the CUNY Commons website</w:t>
      </w:r>
      <w:r w:rsidRPr="008626FD">
        <w:rPr>
          <w:rFonts w:ascii="Times" w:hAnsi="Times" w:cs="Calibri"/>
          <w:lang w:val="en-US"/>
        </w:rPr>
        <w:t>. If you attend</w:t>
      </w:r>
      <w:r w:rsidR="0039088C" w:rsidRPr="008626FD">
        <w:rPr>
          <w:rFonts w:ascii="Times" w:hAnsi="Times" w:cs="Calibri"/>
          <w:lang w:val="en-US"/>
        </w:rPr>
        <w:t xml:space="preserve"> any of the listed events</w:t>
      </w:r>
      <w:r w:rsidRPr="008626FD">
        <w:rPr>
          <w:rFonts w:ascii="Times" w:hAnsi="Times" w:cs="Calibri"/>
          <w:lang w:val="en-US"/>
        </w:rPr>
        <w:t xml:space="preserve">, please submit a </w:t>
      </w:r>
      <w:r w:rsidR="00E45055" w:rsidRPr="008626FD">
        <w:rPr>
          <w:rFonts w:ascii="Times" w:hAnsi="Times" w:cs="Calibri"/>
          <w:lang w:val="en-US"/>
        </w:rPr>
        <w:t xml:space="preserve">½-1 page </w:t>
      </w:r>
      <w:r w:rsidR="0039088C" w:rsidRPr="008626FD">
        <w:rPr>
          <w:rFonts w:ascii="Times" w:hAnsi="Times" w:cs="Calibri"/>
          <w:lang w:val="en-US"/>
        </w:rPr>
        <w:t>reflection</w:t>
      </w:r>
      <w:r w:rsidRPr="008626FD">
        <w:rPr>
          <w:rFonts w:ascii="Times" w:hAnsi="Times" w:cs="Calibri"/>
          <w:lang w:val="en-US"/>
        </w:rPr>
        <w:t xml:space="preserve"> on the event to be graded for extra credit.</w:t>
      </w:r>
    </w:p>
    <w:p w14:paraId="20F8C869" w14:textId="77777777" w:rsidR="004827F7" w:rsidRPr="008626FD" w:rsidRDefault="004827F7" w:rsidP="0062209E">
      <w:pPr>
        <w:rPr>
          <w:rFonts w:ascii="Avenir Medium" w:hAnsi="Avenir Medium" w:cs="Calibri"/>
          <w:lang w:val="en-US"/>
        </w:rPr>
      </w:pPr>
    </w:p>
    <w:p w14:paraId="4EEA40C5" w14:textId="77777777" w:rsidR="008626FD" w:rsidRPr="008626FD" w:rsidRDefault="0062209E" w:rsidP="00B12FBA">
      <w:pPr>
        <w:rPr>
          <w:rFonts w:ascii="Avenir Medium" w:hAnsi="Avenir Medium" w:cs="Calibri"/>
          <w:lang w:val="en-US"/>
        </w:rPr>
      </w:pPr>
      <w:r w:rsidRPr="008626FD">
        <w:rPr>
          <w:rFonts w:ascii="Avenir Medium" w:hAnsi="Avenir Medium" w:cs="Calibri"/>
          <w:lang w:val="en-US"/>
        </w:rPr>
        <w:t xml:space="preserve">Class schedule </w:t>
      </w:r>
    </w:p>
    <w:p w14:paraId="79365E69" w14:textId="77777777" w:rsidR="003D1B50" w:rsidRDefault="0062209E" w:rsidP="00B12FBA">
      <w:pPr>
        <w:rPr>
          <w:rFonts w:ascii="Times" w:hAnsi="Times" w:cs="Calibri"/>
          <w:lang w:val="en-US"/>
        </w:rPr>
      </w:pPr>
      <w:r w:rsidRPr="008626FD">
        <w:rPr>
          <w:rFonts w:ascii="Times" w:hAnsi="Times" w:cs="Calibri"/>
          <w:lang w:val="en-US"/>
        </w:rPr>
        <w:t xml:space="preserve">Note: I may make slight changes to the material or dates over the course of the semester. </w:t>
      </w:r>
    </w:p>
    <w:p w14:paraId="5709E204" w14:textId="2E9730C2" w:rsidR="00B12FBA" w:rsidRPr="008626FD" w:rsidRDefault="0062209E" w:rsidP="00B12FBA">
      <w:pPr>
        <w:rPr>
          <w:rFonts w:ascii="Avenir Medium" w:hAnsi="Avenir Medium" w:cs="Calibri"/>
          <w:lang w:val="en-US"/>
        </w:rPr>
      </w:pPr>
      <w:r w:rsidRPr="008626FD">
        <w:rPr>
          <w:rFonts w:ascii="Times" w:hAnsi="Times" w:cs="Calibri"/>
          <w:lang w:val="en-US"/>
        </w:rPr>
        <w:t>These changes will be made in accordance with class needs and you will be given as much notice as possible. In case of changes, I will make an announcement and upload the updated syllabus to</w:t>
      </w:r>
      <w:r w:rsidR="003E3B59" w:rsidRPr="008626FD">
        <w:rPr>
          <w:rFonts w:ascii="Times" w:hAnsi="Times" w:cs="Calibri"/>
          <w:lang w:val="en-US"/>
        </w:rPr>
        <w:t xml:space="preserve"> the Commons website</w:t>
      </w:r>
      <w:r w:rsidRPr="008626FD">
        <w:rPr>
          <w:rFonts w:ascii="Times" w:hAnsi="Times" w:cs="Calibri"/>
          <w:lang w:val="en-US"/>
        </w:rPr>
        <w:t>.</w:t>
      </w:r>
    </w:p>
    <w:p w14:paraId="6F0EA444" w14:textId="77777777" w:rsidR="00AB7C8F" w:rsidRPr="008626FD" w:rsidRDefault="00AB7C8F" w:rsidP="00B12FBA">
      <w:pPr>
        <w:rPr>
          <w:rFonts w:ascii="Times" w:hAnsi="Times" w:cs="Calibri"/>
          <w:lang w:val="en-US"/>
        </w:rPr>
      </w:pPr>
    </w:p>
    <w:p w14:paraId="2E09FC6D" w14:textId="16690E88" w:rsidR="005E03E7" w:rsidRPr="006D4D8B" w:rsidRDefault="009F1A4F" w:rsidP="005E03E7">
      <w:pPr>
        <w:rPr>
          <w:rFonts w:ascii="Times" w:hAnsi="Times" w:cs="Calibri"/>
          <w:b/>
          <w:bCs/>
          <w:lang w:val="en-US"/>
        </w:rPr>
      </w:pPr>
      <w:r w:rsidRPr="006D4D8B">
        <w:rPr>
          <w:rFonts w:ascii="Times" w:hAnsi="Times" w:cs="Calibri"/>
          <w:b/>
          <w:bCs/>
          <w:lang w:val="en-US"/>
        </w:rPr>
        <w:t>T</w:t>
      </w:r>
      <w:r w:rsidR="003D1B50" w:rsidRPr="006D4D8B">
        <w:rPr>
          <w:rFonts w:ascii="Times" w:hAnsi="Times" w:cs="Calibri"/>
          <w:b/>
          <w:bCs/>
          <w:lang w:val="en-US"/>
        </w:rPr>
        <w:t>h</w:t>
      </w:r>
      <w:r w:rsidRPr="006D4D8B">
        <w:rPr>
          <w:rFonts w:ascii="Times" w:hAnsi="Times" w:cs="Calibri"/>
          <w:b/>
          <w:bCs/>
          <w:lang w:val="en-US"/>
        </w:rPr>
        <w:t xml:space="preserve"> </w:t>
      </w:r>
      <w:r w:rsidR="003D1B50" w:rsidRPr="006D4D8B">
        <w:rPr>
          <w:rFonts w:ascii="Times" w:hAnsi="Times" w:cs="Calibri"/>
          <w:b/>
          <w:bCs/>
          <w:lang w:val="en-US"/>
        </w:rPr>
        <w:t>25 Aug</w:t>
      </w:r>
      <w:r w:rsidR="00DF5F4F" w:rsidRPr="006D4D8B">
        <w:rPr>
          <w:rFonts w:ascii="Times" w:hAnsi="Times" w:cs="Calibri"/>
          <w:b/>
          <w:bCs/>
          <w:lang w:val="en-US"/>
        </w:rPr>
        <w:t xml:space="preserve">: Introductions, Syllabus review </w:t>
      </w:r>
    </w:p>
    <w:p w14:paraId="490B6F58" w14:textId="56BB66B2" w:rsidR="009F1A4F" w:rsidRPr="008626FD" w:rsidRDefault="009F1A4F" w:rsidP="005E03E7">
      <w:pPr>
        <w:rPr>
          <w:rFonts w:ascii="Times" w:hAnsi="Times" w:cs="Calibri"/>
          <w:lang w:val="en-US"/>
        </w:rPr>
      </w:pPr>
    </w:p>
    <w:p w14:paraId="25F44946" w14:textId="718283ED" w:rsidR="009F1A4F" w:rsidRPr="008626FD" w:rsidRDefault="009F1A4F" w:rsidP="009F1A4F">
      <w:pPr>
        <w:rPr>
          <w:rFonts w:ascii="Times" w:hAnsi="Times" w:cs="Calibri"/>
          <w:b/>
          <w:bCs/>
          <w:lang w:val="en-US"/>
        </w:rPr>
      </w:pPr>
      <w:r w:rsidRPr="008626FD">
        <w:rPr>
          <w:rFonts w:ascii="Times" w:hAnsi="Times" w:cs="Calibri"/>
          <w:b/>
          <w:bCs/>
          <w:lang w:val="en-US"/>
        </w:rPr>
        <w:t xml:space="preserve">Unit </w:t>
      </w:r>
      <w:r w:rsidR="00932EBF">
        <w:rPr>
          <w:rFonts w:ascii="Times" w:hAnsi="Times" w:cs="Calibri"/>
          <w:b/>
          <w:bCs/>
          <w:lang w:val="en-US"/>
        </w:rPr>
        <w:t>1</w:t>
      </w:r>
      <w:r w:rsidRPr="008626FD">
        <w:rPr>
          <w:rFonts w:ascii="Times" w:hAnsi="Times" w:cs="Calibri"/>
          <w:b/>
          <w:bCs/>
          <w:lang w:val="en-US"/>
        </w:rPr>
        <w:t xml:space="preserve">: </w:t>
      </w:r>
      <w:r w:rsidR="005A6540" w:rsidRPr="008626FD">
        <w:rPr>
          <w:rFonts w:ascii="Times" w:hAnsi="Times" w:cs="Calibri"/>
          <w:b/>
          <w:bCs/>
          <w:lang w:val="en-US"/>
        </w:rPr>
        <w:t xml:space="preserve">Culture formations </w:t>
      </w:r>
    </w:p>
    <w:p w14:paraId="174AFE42" w14:textId="77777777" w:rsidR="00E5460F" w:rsidRPr="008626FD" w:rsidRDefault="00E5460F" w:rsidP="009F1A4F">
      <w:pPr>
        <w:rPr>
          <w:rFonts w:ascii="Times" w:hAnsi="Times" w:cs="Calibri"/>
          <w:b/>
          <w:bCs/>
          <w:lang w:val="en-US"/>
        </w:rPr>
      </w:pPr>
    </w:p>
    <w:p w14:paraId="2F486EF2" w14:textId="7EB4A736" w:rsidR="00E5460F" w:rsidRPr="008626FD" w:rsidRDefault="003D1B50" w:rsidP="00667BA7">
      <w:pPr>
        <w:rPr>
          <w:rFonts w:ascii="Times" w:hAnsi="Times" w:cs="Calibri"/>
          <w:lang w:val="en-US"/>
        </w:rPr>
      </w:pPr>
      <w:r>
        <w:rPr>
          <w:rFonts w:ascii="Times" w:hAnsi="Times" w:cs="Calibri"/>
          <w:lang w:val="en-US"/>
        </w:rPr>
        <w:t>T 30 Aug</w:t>
      </w:r>
      <w:r w:rsidR="009F1A4F" w:rsidRPr="008626FD">
        <w:rPr>
          <w:rFonts w:ascii="Times" w:hAnsi="Times" w:cs="Calibri"/>
          <w:lang w:val="en-US"/>
        </w:rPr>
        <w:t xml:space="preserve">: </w:t>
      </w:r>
      <w:r w:rsidR="00DF5F4F" w:rsidRPr="008626FD">
        <w:rPr>
          <w:rFonts w:ascii="Times" w:hAnsi="Times" w:cs="Calibri"/>
          <w:lang w:val="en-US"/>
        </w:rPr>
        <w:t xml:space="preserve">Prehistoric art </w:t>
      </w:r>
    </w:p>
    <w:p w14:paraId="2E8C9622" w14:textId="2C9FF54E" w:rsidR="009F1A4F" w:rsidRPr="008626FD" w:rsidRDefault="006A46E9" w:rsidP="00E5460F">
      <w:pPr>
        <w:rPr>
          <w:rFonts w:ascii="Times" w:hAnsi="Times" w:cs="Calibri"/>
          <w:lang w:val="en-US"/>
        </w:rPr>
      </w:pPr>
      <w:r w:rsidRPr="008626FD">
        <w:rPr>
          <w:rFonts w:ascii="Times" w:hAnsi="Times" w:cs="Calibri"/>
          <w:lang w:val="en-US"/>
        </w:rPr>
        <w:t xml:space="preserve">Th </w:t>
      </w:r>
      <w:r w:rsidR="003D1B50">
        <w:rPr>
          <w:rFonts w:ascii="Times" w:hAnsi="Times" w:cs="Calibri"/>
          <w:lang w:val="en-US"/>
        </w:rPr>
        <w:t>1 Sept</w:t>
      </w:r>
      <w:r w:rsidRPr="008626FD">
        <w:rPr>
          <w:rFonts w:ascii="Times" w:hAnsi="Times" w:cs="Calibri"/>
          <w:lang w:val="en-US"/>
        </w:rPr>
        <w:t xml:space="preserve">: </w:t>
      </w:r>
      <w:r w:rsidR="00DF5F4F" w:rsidRPr="008626FD">
        <w:rPr>
          <w:rFonts w:ascii="Times" w:hAnsi="Times" w:cs="Calibri"/>
          <w:lang w:val="en-US"/>
        </w:rPr>
        <w:t>Egyptian ar</w:t>
      </w:r>
      <w:r w:rsidR="004E4B7A" w:rsidRPr="008626FD">
        <w:rPr>
          <w:rFonts w:ascii="Times" w:hAnsi="Times" w:cs="Calibri"/>
          <w:lang w:val="en-US"/>
        </w:rPr>
        <w:t xml:space="preserve">t </w:t>
      </w:r>
    </w:p>
    <w:p w14:paraId="7A3F069F" w14:textId="77777777" w:rsidR="00816D3A" w:rsidRPr="008626FD" w:rsidRDefault="00816D3A" w:rsidP="00E5460F">
      <w:pPr>
        <w:rPr>
          <w:rFonts w:ascii="Times" w:hAnsi="Times" w:cs="Calibri"/>
          <w:color w:val="FF0000"/>
          <w:lang w:val="en-US"/>
        </w:rPr>
      </w:pPr>
    </w:p>
    <w:p w14:paraId="6A0A29A1" w14:textId="62419B9A" w:rsidR="00E5460F" w:rsidRPr="008626FD" w:rsidRDefault="009F1A4F" w:rsidP="009F1A4F">
      <w:pPr>
        <w:rPr>
          <w:rFonts w:ascii="Times" w:hAnsi="Times" w:cs="Calibri"/>
          <w:b/>
          <w:bCs/>
          <w:lang w:val="en-US"/>
        </w:rPr>
      </w:pPr>
      <w:r w:rsidRPr="008626FD">
        <w:rPr>
          <w:rFonts w:ascii="Times" w:hAnsi="Times" w:cs="Calibri"/>
          <w:b/>
          <w:bCs/>
          <w:lang w:val="en-US"/>
        </w:rPr>
        <w:t xml:space="preserve">Unit </w:t>
      </w:r>
      <w:r w:rsidR="00932EBF">
        <w:rPr>
          <w:rFonts w:ascii="Times" w:hAnsi="Times" w:cs="Calibri"/>
          <w:b/>
          <w:bCs/>
          <w:lang w:val="en-US"/>
        </w:rPr>
        <w:t>2</w:t>
      </w:r>
      <w:r w:rsidR="00DF5F4F" w:rsidRPr="008626FD">
        <w:rPr>
          <w:rFonts w:ascii="Times" w:hAnsi="Times" w:cs="Calibri"/>
          <w:b/>
          <w:bCs/>
          <w:lang w:val="en-US"/>
        </w:rPr>
        <w:t>: Art, Myth</w:t>
      </w:r>
      <w:r w:rsidR="001B028F" w:rsidRPr="008626FD">
        <w:rPr>
          <w:rFonts w:ascii="Times" w:hAnsi="Times" w:cs="Calibri"/>
          <w:b/>
          <w:bCs/>
          <w:lang w:val="en-US"/>
        </w:rPr>
        <w:t xml:space="preserve"> and</w:t>
      </w:r>
      <w:r w:rsidR="00020580" w:rsidRPr="008626FD">
        <w:rPr>
          <w:rFonts w:ascii="Times" w:hAnsi="Times" w:cs="Calibri"/>
          <w:b/>
          <w:bCs/>
          <w:lang w:val="en-US"/>
        </w:rPr>
        <w:t xml:space="preserve"> </w:t>
      </w:r>
      <w:r w:rsidR="00DF5F4F" w:rsidRPr="008626FD">
        <w:rPr>
          <w:rFonts w:ascii="Times" w:hAnsi="Times" w:cs="Calibri"/>
          <w:b/>
          <w:bCs/>
          <w:lang w:val="en-US"/>
        </w:rPr>
        <w:t xml:space="preserve">Power </w:t>
      </w:r>
    </w:p>
    <w:p w14:paraId="6613DCF6" w14:textId="77777777" w:rsidR="00E5460F" w:rsidRPr="008626FD" w:rsidRDefault="00E5460F" w:rsidP="009F1A4F">
      <w:pPr>
        <w:rPr>
          <w:rFonts w:ascii="Times" w:hAnsi="Times" w:cs="Calibri"/>
          <w:b/>
          <w:bCs/>
          <w:lang w:val="en-US"/>
        </w:rPr>
      </w:pPr>
    </w:p>
    <w:p w14:paraId="72734505" w14:textId="66688938" w:rsidR="00E5460F" w:rsidRPr="008626FD" w:rsidRDefault="003D1B50" w:rsidP="00E5460F">
      <w:pPr>
        <w:rPr>
          <w:rFonts w:ascii="Times" w:hAnsi="Times" w:cs="Calibri"/>
          <w:lang w:val="en-US"/>
        </w:rPr>
      </w:pPr>
      <w:r>
        <w:rPr>
          <w:rFonts w:ascii="Times" w:hAnsi="Times" w:cs="Calibri"/>
          <w:lang w:val="en-US"/>
        </w:rPr>
        <w:t>T 6 Sept</w:t>
      </w:r>
      <w:r w:rsidR="009F1A4F" w:rsidRPr="008626FD">
        <w:rPr>
          <w:rFonts w:ascii="Times" w:hAnsi="Times" w:cs="Calibri"/>
          <w:lang w:val="en-US"/>
        </w:rPr>
        <w:t xml:space="preserve">: </w:t>
      </w:r>
      <w:r w:rsidR="00020580" w:rsidRPr="008626FD">
        <w:rPr>
          <w:rFonts w:ascii="Times" w:hAnsi="Times" w:cs="Calibri"/>
          <w:lang w:val="en-US"/>
        </w:rPr>
        <w:t xml:space="preserve">Ancient Near Eastern Art </w:t>
      </w:r>
    </w:p>
    <w:p w14:paraId="4EA4BADD" w14:textId="33B446DA" w:rsidR="006D4D8B" w:rsidRPr="008626FD" w:rsidRDefault="009F1A4F" w:rsidP="00E5460F">
      <w:pPr>
        <w:rPr>
          <w:rFonts w:ascii="Times" w:hAnsi="Times" w:cs="Calibri"/>
          <w:lang w:val="en-US"/>
        </w:rPr>
      </w:pPr>
      <w:r w:rsidRPr="008626FD">
        <w:rPr>
          <w:rFonts w:ascii="Times" w:hAnsi="Times" w:cs="Calibri"/>
          <w:lang w:val="en-US"/>
        </w:rPr>
        <w:t>T</w:t>
      </w:r>
      <w:r w:rsidR="00D40F21" w:rsidRPr="008626FD">
        <w:rPr>
          <w:rFonts w:ascii="Times" w:hAnsi="Times" w:cs="Calibri"/>
          <w:lang w:val="en-US"/>
        </w:rPr>
        <w:t>h</w:t>
      </w:r>
      <w:r w:rsidRPr="008626FD">
        <w:rPr>
          <w:rFonts w:ascii="Times" w:hAnsi="Times" w:cs="Calibri"/>
          <w:lang w:val="en-US"/>
        </w:rPr>
        <w:t xml:space="preserve"> </w:t>
      </w:r>
      <w:r w:rsidR="003D1B50">
        <w:rPr>
          <w:rFonts w:ascii="Times" w:hAnsi="Times" w:cs="Calibri"/>
          <w:lang w:val="en-US"/>
        </w:rPr>
        <w:t>8 Sept</w:t>
      </w:r>
      <w:r w:rsidRPr="008626FD">
        <w:rPr>
          <w:rFonts w:ascii="Times" w:hAnsi="Times" w:cs="Calibri"/>
          <w:lang w:val="en-US"/>
        </w:rPr>
        <w:t xml:space="preserve">: </w:t>
      </w:r>
      <w:r w:rsidR="00020580" w:rsidRPr="008626FD">
        <w:rPr>
          <w:rFonts w:ascii="Times" w:hAnsi="Times" w:cs="Calibri"/>
          <w:lang w:val="en-US"/>
        </w:rPr>
        <w:t xml:space="preserve">Greek and Roman art </w:t>
      </w:r>
    </w:p>
    <w:p w14:paraId="64AE26A0" w14:textId="77777777" w:rsidR="00E5460F" w:rsidRPr="008626FD" w:rsidRDefault="00E5460F" w:rsidP="00E5460F">
      <w:pPr>
        <w:pStyle w:val="ListParagraph"/>
        <w:ind w:left="360"/>
        <w:rPr>
          <w:rFonts w:ascii="Times" w:hAnsi="Times" w:cs="Calibri"/>
          <w:szCs w:val="24"/>
        </w:rPr>
      </w:pPr>
    </w:p>
    <w:p w14:paraId="67B9A7C6" w14:textId="0ACCE95A" w:rsidR="009F1A4F" w:rsidRPr="008626FD" w:rsidRDefault="009F1A4F" w:rsidP="009F1A4F">
      <w:pPr>
        <w:rPr>
          <w:rFonts w:ascii="Times" w:hAnsi="Times" w:cs="Calibri"/>
          <w:b/>
          <w:bCs/>
          <w:lang w:val="en-US"/>
        </w:rPr>
      </w:pPr>
      <w:r w:rsidRPr="008626FD">
        <w:rPr>
          <w:rFonts w:ascii="Times" w:hAnsi="Times" w:cs="Calibri"/>
          <w:b/>
          <w:bCs/>
          <w:lang w:val="en-US"/>
        </w:rPr>
        <w:t xml:space="preserve">Unit </w:t>
      </w:r>
      <w:r w:rsidR="00932EBF">
        <w:rPr>
          <w:rFonts w:ascii="Times" w:hAnsi="Times" w:cs="Calibri"/>
          <w:b/>
          <w:bCs/>
          <w:lang w:val="en-US"/>
        </w:rPr>
        <w:t>3</w:t>
      </w:r>
      <w:r w:rsidR="00020580" w:rsidRPr="008626FD">
        <w:rPr>
          <w:rFonts w:ascii="Times" w:hAnsi="Times" w:cs="Calibri"/>
          <w:b/>
          <w:bCs/>
          <w:lang w:val="en-US"/>
        </w:rPr>
        <w:t xml:space="preserve">: </w:t>
      </w:r>
      <w:r w:rsidR="003D1B50">
        <w:rPr>
          <w:rFonts w:ascii="Times" w:hAnsi="Times" w:cs="Calibri"/>
          <w:b/>
          <w:bCs/>
          <w:lang w:val="en-US"/>
        </w:rPr>
        <w:t>Art and Faith</w:t>
      </w:r>
    </w:p>
    <w:p w14:paraId="6B040BFD" w14:textId="77777777" w:rsidR="00E5460F" w:rsidRPr="008626FD" w:rsidRDefault="00E5460F" w:rsidP="009F1A4F">
      <w:pPr>
        <w:rPr>
          <w:rFonts w:ascii="Times" w:hAnsi="Times" w:cs="Calibri"/>
          <w:b/>
          <w:bCs/>
          <w:lang w:val="en-US"/>
        </w:rPr>
      </w:pPr>
    </w:p>
    <w:p w14:paraId="4C0BB7BD" w14:textId="2A21DAE8" w:rsidR="00CA0532" w:rsidRPr="008626FD" w:rsidRDefault="003D1B50" w:rsidP="009F1A4F">
      <w:pPr>
        <w:rPr>
          <w:rFonts w:ascii="Times" w:hAnsi="Times" w:cs="Calibri"/>
          <w:lang w:val="en-US"/>
        </w:rPr>
      </w:pPr>
      <w:r>
        <w:rPr>
          <w:rFonts w:ascii="Times" w:hAnsi="Times" w:cs="Calibri"/>
          <w:lang w:val="en-US"/>
        </w:rPr>
        <w:t>T 13 Sept</w:t>
      </w:r>
      <w:r w:rsidR="00020580" w:rsidRPr="008626FD">
        <w:rPr>
          <w:rFonts w:ascii="Times" w:hAnsi="Times" w:cs="Calibri"/>
          <w:lang w:val="en-US"/>
        </w:rPr>
        <w:t xml:space="preserve">: Byzantine </w:t>
      </w:r>
      <w:r>
        <w:rPr>
          <w:rFonts w:ascii="Times" w:hAnsi="Times" w:cs="Calibri"/>
          <w:lang w:val="en-US"/>
        </w:rPr>
        <w:t>and Islamic art and architecture</w:t>
      </w:r>
    </w:p>
    <w:p w14:paraId="122063EB" w14:textId="47117038" w:rsidR="00020580" w:rsidRPr="008626FD" w:rsidRDefault="003D1B50" w:rsidP="00020580">
      <w:pPr>
        <w:rPr>
          <w:rFonts w:ascii="Times" w:hAnsi="Times" w:cs="Calibri"/>
          <w:lang w:val="en-US"/>
        </w:rPr>
      </w:pPr>
      <w:r>
        <w:rPr>
          <w:rFonts w:ascii="Times" w:hAnsi="Times" w:cs="Calibri"/>
          <w:lang w:val="en-US"/>
        </w:rPr>
        <w:t>Th 15 Sept</w:t>
      </w:r>
      <w:r w:rsidR="00020580" w:rsidRPr="008626FD">
        <w:rPr>
          <w:rFonts w:ascii="Times" w:hAnsi="Times" w:cs="Calibri"/>
          <w:lang w:val="en-US"/>
        </w:rPr>
        <w:t xml:space="preserve">: </w:t>
      </w:r>
      <w:r>
        <w:rPr>
          <w:rFonts w:ascii="Times" w:hAnsi="Times" w:cs="Calibri"/>
          <w:lang w:val="en-US"/>
        </w:rPr>
        <w:t>Chinese Art</w:t>
      </w:r>
    </w:p>
    <w:p w14:paraId="0F78664C" w14:textId="77777777" w:rsidR="00E16D2F" w:rsidRPr="008626FD" w:rsidRDefault="00E16D2F" w:rsidP="009F1A4F">
      <w:pPr>
        <w:rPr>
          <w:rFonts w:ascii="Times" w:hAnsi="Times" w:cs="Calibri"/>
          <w:lang w:val="en-US"/>
        </w:rPr>
      </w:pPr>
    </w:p>
    <w:p w14:paraId="27D19197" w14:textId="7295D405" w:rsidR="009F1A4F" w:rsidRPr="008626FD" w:rsidRDefault="009F1A4F" w:rsidP="009F1A4F">
      <w:pPr>
        <w:rPr>
          <w:rFonts w:ascii="Times" w:hAnsi="Times" w:cs="Calibri"/>
          <w:b/>
          <w:bCs/>
          <w:lang w:val="en-US"/>
        </w:rPr>
      </w:pPr>
      <w:r w:rsidRPr="008626FD">
        <w:rPr>
          <w:rFonts w:ascii="Times" w:hAnsi="Times" w:cs="Calibri"/>
          <w:b/>
          <w:bCs/>
          <w:lang w:val="en-US"/>
        </w:rPr>
        <w:t xml:space="preserve">Unit </w:t>
      </w:r>
      <w:r w:rsidR="00932EBF">
        <w:rPr>
          <w:rFonts w:ascii="Times" w:hAnsi="Times" w:cs="Calibri"/>
          <w:b/>
          <w:bCs/>
          <w:lang w:val="en-US"/>
        </w:rPr>
        <w:t>4</w:t>
      </w:r>
      <w:r w:rsidR="00020580" w:rsidRPr="008626FD">
        <w:rPr>
          <w:rFonts w:ascii="Times" w:hAnsi="Times" w:cs="Calibri"/>
          <w:b/>
          <w:bCs/>
          <w:lang w:val="en-US"/>
        </w:rPr>
        <w:t xml:space="preserve">: </w:t>
      </w:r>
      <w:r w:rsidR="00932EBF">
        <w:rPr>
          <w:rFonts w:ascii="Times" w:hAnsi="Times" w:cs="Calibri"/>
          <w:b/>
          <w:bCs/>
          <w:lang w:val="en-US"/>
        </w:rPr>
        <w:t xml:space="preserve">The Place of Art in Museums </w:t>
      </w:r>
      <w:r w:rsidR="00020580" w:rsidRPr="008626FD">
        <w:rPr>
          <w:rFonts w:ascii="Times" w:hAnsi="Times" w:cs="Calibri"/>
          <w:b/>
          <w:bCs/>
          <w:lang w:val="en-US"/>
        </w:rPr>
        <w:t xml:space="preserve"> </w:t>
      </w:r>
    </w:p>
    <w:p w14:paraId="7C6C1AEE" w14:textId="77777777" w:rsidR="00E5460F" w:rsidRPr="008626FD" w:rsidRDefault="00E5460F" w:rsidP="009F1A4F">
      <w:pPr>
        <w:rPr>
          <w:rFonts w:ascii="Times" w:hAnsi="Times" w:cs="Calibri"/>
          <w:lang w:val="en-US"/>
        </w:rPr>
      </w:pPr>
    </w:p>
    <w:p w14:paraId="425237C5" w14:textId="040464B1" w:rsidR="0066752B" w:rsidRPr="00932EBF" w:rsidRDefault="003D1B50" w:rsidP="009F1A4F">
      <w:pPr>
        <w:rPr>
          <w:rFonts w:ascii="Times" w:hAnsi="Times" w:cs="Calibri"/>
          <w:color w:val="000000" w:themeColor="text1"/>
          <w:lang w:val="en-US"/>
        </w:rPr>
      </w:pPr>
      <w:r w:rsidRPr="003D1B50">
        <w:rPr>
          <w:rFonts w:ascii="Times" w:hAnsi="Times" w:cs="Calibri"/>
          <w:color w:val="000000" w:themeColor="text1"/>
          <w:lang w:val="en-US"/>
        </w:rPr>
        <w:t>T 20 Sept</w:t>
      </w:r>
      <w:r w:rsidR="00020580" w:rsidRPr="003D1B50">
        <w:rPr>
          <w:rFonts w:ascii="Times" w:hAnsi="Times" w:cs="Calibri"/>
          <w:color w:val="000000" w:themeColor="text1"/>
          <w:lang w:val="en-US"/>
        </w:rPr>
        <w:t xml:space="preserve">: African art </w:t>
      </w:r>
      <w:r w:rsidRPr="003D1B50">
        <w:rPr>
          <w:rFonts w:ascii="Times" w:hAnsi="Times" w:cs="Calibri"/>
          <w:color w:val="000000" w:themeColor="text1"/>
          <w:lang w:val="en-US"/>
        </w:rPr>
        <w:t xml:space="preserve">and </w:t>
      </w:r>
      <w:r w:rsidR="0066752B" w:rsidRPr="003D1B50">
        <w:rPr>
          <w:rFonts w:ascii="Times" w:hAnsi="Times" w:cs="Calibri"/>
          <w:color w:val="000000" w:themeColor="text1"/>
          <w:lang w:val="en-US"/>
        </w:rPr>
        <w:t xml:space="preserve">The Restitution Debate </w:t>
      </w:r>
    </w:p>
    <w:p w14:paraId="047665AA" w14:textId="77777777" w:rsidR="00667BA7" w:rsidRDefault="00667BA7" w:rsidP="009F1A4F">
      <w:pPr>
        <w:rPr>
          <w:rFonts w:ascii="Times" w:hAnsi="Times" w:cs="Calibri"/>
          <w:color w:val="FF0000"/>
          <w:lang w:val="en-US"/>
        </w:rPr>
      </w:pPr>
    </w:p>
    <w:p w14:paraId="1F444741" w14:textId="737FAF56" w:rsidR="003D1B50" w:rsidRPr="00932EBF" w:rsidRDefault="003D1B50" w:rsidP="009F1A4F">
      <w:pPr>
        <w:rPr>
          <w:rFonts w:ascii="Times" w:hAnsi="Times" w:cs="Calibri"/>
          <w:color w:val="FF0000"/>
          <w:lang w:val="en-US"/>
        </w:rPr>
      </w:pPr>
      <w:r w:rsidRPr="00932EBF">
        <w:rPr>
          <w:rFonts w:ascii="Times" w:hAnsi="Times" w:cs="Calibri"/>
          <w:color w:val="FF0000"/>
          <w:lang w:val="en-US"/>
        </w:rPr>
        <w:t>Th 22 Sept: Museum Visit (details TBD)</w:t>
      </w:r>
    </w:p>
    <w:p w14:paraId="3967FD76" w14:textId="77777777" w:rsidR="003D1B50" w:rsidRPr="008626FD" w:rsidRDefault="003D1B50" w:rsidP="009F1A4F">
      <w:pPr>
        <w:rPr>
          <w:rFonts w:ascii="Times" w:hAnsi="Times" w:cs="Calibri"/>
          <w:lang w:val="en-US"/>
        </w:rPr>
      </w:pPr>
    </w:p>
    <w:p w14:paraId="3C2A3D79" w14:textId="46A3BC81" w:rsidR="001B028F" w:rsidRPr="00667BA7" w:rsidRDefault="00932EBF" w:rsidP="009F1A4F">
      <w:pPr>
        <w:rPr>
          <w:rFonts w:ascii="Times" w:hAnsi="Times" w:cs="Calibri"/>
          <w:color w:val="FF0000"/>
          <w:lang w:val="en-US"/>
        </w:rPr>
      </w:pPr>
      <w:r w:rsidRPr="00667BA7">
        <w:rPr>
          <w:rFonts w:ascii="Times" w:hAnsi="Times" w:cs="Calibri"/>
          <w:color w:val="FF0000"/>
          <w:lang w:val="en-US"/>
        </w:rPr>
        <w:t>T 27 Sept: No class</w:t>
      </w:r>
    </w:p>
    <w:p w14:paraId="7EEEF15D" w14:textId="2FAE739F" w:rsidR="00932EBF" w:rsidRPr="00667BA7" w:rsidRDefault="00932EBF" w:rsidP="009F1A4F">
      <w:pPr>
        <w:rPr>
          <w:rFonts w:ascii="Times" w:hAnsi="Times" w:cs="Calibri"/>
          <w:color w:val="FF0000"/>
          <w:lang w:val="en-US"/>
        </w:rPr>
      </w:pPr>
      <w:r w:rsidRPr="00667BA7">
        <w:rPr>
          <w:rFonts w:ascii="Times" w:hAnsi="Times" w:cs="Calibri"/>
          <w:color w:val="FF0000"/>
          <w:lang w:val="en-US"/>
        </w:rPr>
        <w:t>Th 29 Sept: No class</w:t>
      </w:r>
    </w:p>
    <w:p w14:paraId="475F51D7" w14:textId="050E9A54" w:rsidR="00932EBF" w:rsidRPr="00667BA7" w:rsidRDefault="00932EBF" w:rsidP="009F1A4F">
      <w:pPr>
        <w:rPr>
          <w:rFonts w:ascii="Times" w:hAnsi="Times" w:cs="Calibri"/>
          <w:color w:val="FF0000"/>
          <w:lang w:val="en-US"/>
        </w:rPr>
      </w:pPr>
      <w:r w:rsidRPr="00667BA7">
        <w:rPr>
          <w:rFonts w:ascii="Times" w:hAnsi="Times" w:cs="Calibri"/>
          <w:color w:val="FF0000"/>
          <w:lang w:val="en-US"/>
        </w:rPr>
        <w:t>T 4 Oct: No class</w:t>
      </w:r>
    </w:p>
    <w:p w14:paraId="1C434369" w14:textId="5B7DE424" w:rsidR="00932EBF" w:rsidRDefault="00932EBF" w:rsidP="009F1A4F">
      <w:pPr>
        <w:rPr>
          <w:rFonts w:ascii="Times" w:hAnsi="Times" w:cs="Calibri"/>
          <w:lang w:val="en-US"/>
        </w:rPr>
      </w:pPr>
    </w:p>
    <w:p w14:paraId="07A6207C" w14:textId="561B8464" w:rsidR="00932EBF" w:rsidRDefault="00932EBF" w:rsidP="009F1A4F">
      <w:pPr>
        <w:rPr>
          <w:rFonts w:ascii="Times" w:hAnsi="Times" w:cs="Calibri"/>
          <w:lang w:val="en-US"/>
        </w:rPr>
      </w:pPr>
      <w:r>
        <w:rPr>
          <w:rFonts w:ascii="Times" w:hAnsi="Times" w:cs="Calibri"/>
          <w:lang w:val="en-US"/>
        </w:rPr>
        <w:t xml:space="preserve">Th 6 Oct: Hindu art </w:t>
      </w:r>
    </w:p>
    <w:p w14:paraId="215AAB34" w14:textId="77777777" w:rsidR="00CE49B6" w:rsidRPr="008626FD" w:rsidRDefault="00CE49B6" w:rsidP="009F1A4F">
      <w:pPr>
        <w:rPr>
          <w:rFonts w:ascii="Times" w:hAnsi="Times" w:cs="Calibri"/>
          <w:lang w:val="en-US"/>
        </w:rPr>
      </w:pPr>
    </w:p>
    <w:p w14:paraId="723F9C5B" w14:textId="55EC42DA" w:rsidR="00B02288" w:rsidRPr="008626FD" w:rsidRDefault="00932EBF" w:rsidP="00CE49B6">
      <w:pPr>
        <w:rPr>
          <w:rFonts w:ascii="Times" w:hAnsi="Times" w:cs="Calibri"/>
          <w:lang w:val="en-US"/>
        </w:rPr>
      </w:pPr>
      <w:r>
        <w:rPr>
          <w:rFonts w:ascii="Times" w:hAnsi="Times" w:cs="Calibri"/>
          <w:lang w:val="en-US"/>
        </w:rPr>
        <w:t xml:space="preserve">T 11 Oct: </w:t>
      </w:r>
      <w:r w:rsidR="00B060A3">
        <w:rPr>
          <w:rFonts w:ascii="Times" w:hAnsi="Times" w:cs="Calibri"/>
          <w:lang w:val="en-US"/>
        </w:rPr>
        <w:t xml:space="preserve">Class cancelled </w:t>
      </w:r>
    </w:p>
    <w:p w14:paraId="13EA9155" w14:textId="6C50DF94" w:rsidR="00CE49B6" w:rsidRPr="008626FD" w:rsidRDefault="00932EBF" w:rsidP="00CE49B6">
      <w:pPr>
        <w:rPr>
          <w:rFonts w:ascii="Times" w:hAnsi="Times" w:cs="Calibri"/>
          <w:lang w:val="en-US"/>
        </w:rPr>
      </w:pPr>
      <w:r>
        <w:rPr>
          <w:rFonts w:ascii="Times" w:hAnsi="Times" w:cs="Calibri"/>
          <w:lang w:val="en-US"/>
        </w:rPr>
        <w:t xml:space="preserve">Th 13 Oct: </w:t>
      </w:r>
      <w:r w:rsidR="00B060A3">
        <w:rPr>
          <w:rFonts w:ascii="Times" w:hAnsi="Times" w:cs="Calibri"/>
          <w:lang w:val="en-US"/>
        </w:rPr>
        <w:t>Midterm review</w:t>
      </w:r>
    </w:p>
    <w:p w14:paraId="2E9E970F" w14:textId="0CFC6FB4" w:rsidR="001B028F" w:rsidRDefault="00932EBF" w:rsidP="00CE49B6">
      <w:pPr>
        <w:rPr>
          <w:rFonts w:ascii="Times" w:hAnsi="Times" w:cs="Calibri"/>
          <w:lang w:val="en-US"/>
        </w:rPr>
      </w:pPr>
      <w:r>
        <w:rPr>
          <w:rFonts w:ascii="Times" w:hAnsi="Times" w:cs="Calibri"/>
          <w:lang w:val="en-US"/>
        </w:rPr>
        <w:t>T 18 Oct</w:t>
      </w:r>
      <w:r w:rsidR="00252FF9" w:rsidRPr="008626FD">
        <w:rPr>
          <w:rFonts w:ascii="Times" w:hAnsi="Times" w:cs="Calibri"/>
          <w:lang w:val="en-US"/>
        </w:rPr>
        <w:t xml:space="preserve">: </w:t>
      </w:r>
      <w:r w:rsidR="00B060A3">
        <w:rPr>
          <w:rFonts w:ascii="Times" w:hAnsi="Times" w:cs="Calibri"/>
          <w:lang w:val="en-US"/>
        </w:rPr>
        <w:t xml:space="preserve">Midterm review </w:t>
      </w:r>
    </w:p>
    <w:p w14:paraId="0A5EE691" w14:textId="75BFF122" w:rsidR="00932EBF" w:rsidRDefault="00932EBF" w:rsidP="00CE49B6">
      <w:pPr>
        <w:rPr>
          <w:rFonts w:ascii="Times" w:hAnsi="Times" w:cs="Calibri"/>
          <w:lang w:val="en-US"/>
        </w:rPr>
      </w:pPr>
    </w:p>
    <w:p w14:paraId="5F92A8D9" w14:textId="5A515543" w:rsidR="00932EBF" w:rsidRPr="00932EBF" w:rsidRDefault="00932EBF" w:rsidP="00CE49B6">
      <w:pPr>
        <w:rPr>
          <w:rFonts w:ascii="Times" w:hAnsi="Times" w:cs="Calibri"/>
          <w:color w:val="FF0000"/>
          <w:lang w:val="en-US"/>
        </w:rPr>
      </w:pPr>
      <w:r w:rsidRPr="00932EBF">
        <w:rPr>
          <w:rFonts w:ascii="Times" w:hAnsi="Times" w:cs="Calibri"/>
          <w:color w:val="FF0000"/>
          <w:lang w:val="en-US"/>
        </w:rPr>
        <w:t xml:space="preserve">Th 20 Oct: Midterm exam </w:t>
      </w:r>
    </w:p>
    <w:p w14:paraId="6341726D" w14:textId="7B7143EF" w:rsidR="00932EBF" w:rsidRDefault="00932EBF" w:rsidP="00CE49B6">
      <w:pPr>
        <w:rPr>
          <w:rFonts w:ascii="Times" w:hAnsi="Times" w:cs="Calibri"/>
          <w:lang w:val="en-US"/>
        </w:rPr>
      </w:pPr>
    </w:p>
    <w:p w14:paraId="43481405" w14:textId="0DE55760" w:rsidR="00B060A3" w:rsidRPr="00B060A3" w:rsidRDefault="00B060A3" w:rsidP="00CE49B6">
      <w:pPr>
        <w:rPr>
          <w:rFonts w:ascii="Times" w:hAnsi="Times" w:cs="Calibri"/>
          <w:b/>
          <w:bCs/>
          <w:lang w:val="en-US"/>
        </w:rPr>
      </w:pPr>
      <w:r>
        <w:rPr>
          <w:rFonts w:ascii="Times" w:hAnsi="Times" w:cs="Calibri"/>
          <w:b/>
          <w:bCs/>
          <w:lang w:val="en-US"/>
        </w:rPr>
        <w:t xml:space="preserve">Unit </w:t>
      </w:r>
      <w:r w:rsidR="007278C8">
        <w:rPr>
          <w:rFonts w:ascii="Times" w:hAnsi="Times" w:cs="Calibri"/>
          <w:b/>
          <w:bCs/>
          <w:lang w:val="en-US"/>
        </w:rPr>
        <w:t>5</w:t>
      </w:r>
      <w:r>
        <w:rPr>
          <w:rFonts w:ascii="Times" w:hAnsi="Times" w:cs="Calibri"/>
          <w:b/>
          <w:bCs/>
          <w:lang w:val="en-US"/>
        </w:rPr>
        <w:t xml:space="preserve">: European Art through the Ages </w:t>
      </w:r>
    </w:p>
    <w:p w14:paraId="3D8231B7" w14:textId="067C2DB0" w:rsidR="00932EBF" w:rsidRDefault="00A75196" w:rsidP="001B028F">
      <w:pPr>
        <w:rPr>
          <w:rFonts w:ascii="Times" w:hAnsi="Times" w:cs="Calibri"/>
          <w:lang w:val="en-US"/>
        </w:rPr>
      </w:pPr>
      <w:r w:rsidRPr="008626FD">
        <w:rPr>
          <w:rFonts w:ascii="Times" w:hAnsi="Times" w:cs="Calibri"/>
          <w:lang w:val="en-US"/>
        </w:rPr>
        <w:t xml:space="preserve">T </w:t>
      </w:r>
      <w:r w:rsidR="00932EBF">
        <w:rPr>
          <w:rFonts w:ascii="Times" w:hAnsi="Times" w:cs="Calibri"/>
          <w:lang w:val="en-US"/>
        </w:rPr>
        <w:t>25 Oct</w:t>
      </w:r>
      <w:r w:rsidR="00252FF9" w:rsidRPr="008626FD">
        <w:rPr>
          <w:rFonts w:ascii="Times" w:hAnsi="Times" w:cs="Calibri"/>
          <w:lang w:val="en-US"/>
        </w:rPr>
        <w:t xml:space="preserve">: </w:t>
      </w:r>
      <w:r w:rsidR="00B060A3">
        <w:rPr>
          <w:rFonts w:ascii="Times" w:hAnsi="Times" w:cs="Calibri"/>
          <w:lang w:val="en-US"/>
        </w:rPr>
        <w:t xml:space="preserve">Renaissance to the Middle Ages </w:t>
      </w:r>
    </w:p>
    <w:p w14:paraId="58CCDF08" w14:textId="69CB417D" w:rsidR="00A75196" w:rsidRPr="008626FD" w:rsidRDefault="001B028F" w:rsidP="001B028F">
      <w:pPr>
        <w:rPr>
          <w:rFonts w:ascii="Times" w:hAnsi="Times" w:cs="Calibri"/>
          <w:lang w:val="en-US"/>
        </w:rPr>
      </w:pPr>
      <w:r w:rsidRPr="008626FD">
        <w:rPr>
          <w:rFonts w:ascii="Times" w:hAnsi="Times" w:cs="Calibri"/>
          <w:lang w:val="en-US"/>
        </w:rPr>
        <w:t xml:space="preserve"> </w:t>
      </w:r>
      <w:r w:rsidR="00932EBF">
        <w:rPr>
          <w:rFonts w:ascii="Times" w:hAnsi="Times" w:cs="Calibri"/>
          <w:lang w:val="en-US"/>
        </w:rPr>
        <w:t>Th 2</w:t>
      </w:r>
      <w:r w:rsidR="00E77BBD">
        <w:rPr>
          <w:rFonts w:ascii="Times" w:hAnsi="Times" w:cs="Calibri"/>
          <w:lang w:val="en-US"/>
        </w:rPr>
        <w:t>7</w:t>
      </w:r>
      <w:r w:rsidR="00932EBF">
        <w:rPr>
          <w:rFonts w:ascii="Times" w:hAnsi="Times" w:cs="Calibri"/>
          <w:lang w:val="en-US"/>
        </w:rPr>
        <w:t xml:space="preserve"> Oct: </w:t>
      </w:r>
      <w:r w:rsidR="00B060A3">
        <w:rPr>
          <w:rFonts w:ascii="Times" w:hAnsi="Times" w:cs="Calibri"/>
          <w:lang w:val="en-US"/>
        </w:rPr>
        <w:t xml:space="preserve">Baroque to Impressionism </w:t>
      </w:r>
    </w:p>
    <w:p w14:paraId="3FB127BA" w14:textId="77777777" w:rsidR="001B028F" w:rsidRPr="008626FD" w:rsidRDefault="001B028F" w:rsidP="001B028F">
      <w:pPr>
        <w:rPr>
          <w:rFonts w:ascii="Times" w:hAnsi="Times" w:cs="Calibri"/>
          <w:lang w:val="en-US"/>
        </w:rPr>
      </w:pPr>
    </w:p>
    <w:p w14:paraId="3C2D9B55" w14:textId="1DC38CE3" w:rsidR="00CE49B6" w:rsidRPr="00B060A3" w:rsidRDefault="00A75196" w:rsidP="001B028F">
      <w:pPr>
        <w:rPr>
          <w:rFonts w:ascii="Times" w:hAnsi="Times" w:cs="Calibri"/>
          <w:b/>
          <w:bCs/>
          <w:lang w:val="en-US"/>
        </w:rPr>
      </w:pPr>
      <w:r w:rsidRPr="008626FD">
        <w:rPr>
          <w:rFonts w:ascii="Times" w:hAnsi="Times" w:cs="Calibri"/>
          <w:b/>
          <w:bCs/>
          <w:lang w:val="en-US"/>
        </w:rPr>
        <w:t xml:space="preserve">Unit </w:t>
      </w:r>
      <w:r w:rsidR="007278C8">
        <w:rPr>
          <w:rFonts w:ascii="Times" w:hAnsi="Times" w:cs="Calibri"/>
          <w:b/>
          <w:bCs/>
          <w:lang w:val="en-US"/>
        </w:rPr>
        <w:t>6</w:t>
      </w:r>
      <w:r w:rsidR="00252FF9" w:rsidRPr="008626FD">
        <w:rPr>
          <w:rFonts w:ascii="Times" w:hAnsi="Times" w:cs="Calibri"/>
          <w:b/>
          <w:bCs/>
          <w:lang w:val="en-US"/>
        </w:rPr>
        <w:t xml:space="preserve">: </w:t>
      </w:r>
      <w:r w:rsidR="00932EBF">
        <w:rPr>
          <w:rFonts w:ascii="Times" w:hAnsi="Times" w:cs="Calibri"/>
          <w:b/>
          <w:bCs/>
          <w:lang w:val="en-US"/>
        </w:rPr>
        <w:t xml:space="preserve">Art </w:t>
      </w:r>
      <w:r w:rsidR="00667BA7">
        <w:rPr>
          <w:rFonts w:ascii="Times" w:hAnsi="Times" w:cs="Calibri"/>
          <w:b/>
          <w:bCs/>
          <w:lang w:val="en-US"/>
        </w:rPr>
        <w:t>in</w:t>
      </w:r>
      <w:r w:rsidR="00932EBF">
        <w:rPr>
          <w:rFonts w:ascii="Times" w:hAnsi="Times" w:cs="Calibri"/>
          <w:b/>
          <w:bCs/>
          <w:lang w:val="en-US"/>
        </w:rPr>
        <w:t xml:space="preserve"> </w:t>
      </w:r>
      <w:r w:rsidR="00667BA7">
        <w:rPr>
          <w:rFonts w:ascii="Times" w:hAnsi="Times" w:cs="Calibri"/>
          <w:b/>
          <w:bCs/>
          <w:lang w:val="en-US"/>
        </w:rPr>
        <w:t>T</w:t>
      </w:r>
      <w:r w:rsidR="00932EBF">
        <w:rPr>
          <w:rFonts w:ascii="Times" w:hAnsi="Times" w:cs="Calibri"/>
          <w:b/>
          <w:bCs/>
          <w:lang w:val="en-US"/>
        </w:rPr>
        <w:t xml:space="preserve">imes of </w:t>
      </w:r>
      <w:r w:rsidR="00667BA7">
        <w:rPr>
          <w:rFonts w:ascii="Times" w:hAnsi="Times" w:cs="Calibri"/>
          <w:b/>
          <w:bCs/>
          <w:lang w:val="en-US"/>
        </w:rPr>
        <w:t>C</w:t>
      </w:r>
      <w:r w:rsidR="00932EBF">
        <w:rPr>
          <w:rFonts w:ascii="Times" w:hAnsi="Times" w:cs="Calibri"/>
          <w:b/>
          <w:bCs/>
          <w:lang w:val="en-US"/>
        </w:rPr>
        <w:t>risis</w:t>
      </w:r>
    </w:p>
    <w:p w14:paraId="671F3F0D" w14:textId="0A70465F" w:rsidR="0066752B" w:rsidRDefault="00932EBF" w:rsidP="001B028F">
      <w:pPr>
        <w:rPr>
          <w:rFonts w:ascii="Times" w:hAnsi="Times" w:cs="Calibri"/>
          <w:lang w:val="en-US"/>
        </w:rPr>
      </w:pPr>
      <w:r>
        <w:rPr>
          <w:rFonts w:ascii="Times" w:hAnsi="Times" w:cs="Calibri"/>
          <w:lang w:val="en-US"/>
        </w:rPr>
        <w:t>T 1 Nov: Cubism and Futurism</w:t>
      </w:r>
    </w:p>
    <w:p w14:paraId="10485F6A" w14:textId="02140FA2" w:rsidR="00932EBF" w:rsidRPr="00932EBF" w:rsidRDefault="00932EBF" w:rsidP="001B028F">
      <w:pPr>
        <w:rPr>
          <w:rFonts w:ascii="Times" w:hAnsi="Times" w:cs="Calibri"/>
          <w:lang w:val="en-US"/>
        </w:rPr>
      </w:pPr>
      <w:r>
        <w:rPr>
          <w:rFonts w:ascii="Times" w:hAnsi="Times" w:cs="Calibri"/>
          <w:lang w:val="en-US"/>
        </w:rPr>
        <w:t xml:space="preserve">Th 3 Nov: Dadaism and Surrealism </w:t>
      </w:r>
    </w:p>
    <w:p w14:paraId="24D3BD02" w14:textId="449100D3" w:rsidR="00CE49B6" w:rsidRDefault="00CE49B6" w:rsidP="009F1A4F">
      <w:pPr>
        <w:rPr>
          <w:rFonts w:ascii="Times" w:hAnsi="Times" w:cs="Calibri"/>
          <w:lang w:val="en-US"/>
        </w:rPr>
      </w:pPr>
    </w:p>
    <w:p w14:paraId="09D97520" w14:textId="1AF91912" w:rsidR="00932EBF" w:rsidRPr="00932EBF" w:rsidRDefault="00932EBF" w:rsidP="009F1A4F">
      <w:pPr>
        <w:rPr>
          <w:rFonts w:ascii="Times" w:hAnsi="Times" w:cs="Calibri"/>
          <w:b/>
          <w:bCs/>
          <w:lang w:val="en-US"/>
        </w:rPr>
      </w:pPr>
      <w:r w:rsidRPr="008626FD">
        <w:rPr>
          <w:rFonts w:ascii="Times" w:hAnsi="Times" w:cs="Calibri"/>
          <w:b/>
          <w:bCs/>
          <w:lang w:val="en-US"/>
        </w:rPr>
        <w:t xml:space="preserve">Unit </w:t>
      </w:r>
      <w:r w:rsidR="007278C8">
        <w:rPr>
          <w:rFonts w:ascii="Times" w:hAnsi="Times" w:cs="Calibri"/>
          <w:b/>
          <w:bCs/>
          <w:lang w:val="en-US"/>
        </w:rPr>
        <w:t>7</w:t>
      </w:r>
      <w:r>
        <w:rPr>
          <w:rFonts w:ascii="Times" w:hAnsi="Times" w:cs="Calibri"/>
          <w:b/>
          <w:bCs/>
          <w:lang w:val="en-US"/>
        </w:rPr>
        <w:t>: Embodied Art</w:t>
      </w:r>
    </w:p>
    <w:p w14:paraId="333F2815" w14:textId="7B203FB2" w:rsidR="005E0B59" w:rsidRPr="008626FD" w:rsidRDefault="00932EBF" w:rsidP="009F1A4F">
      <w:pPr>
        <w:rPr>
          <w:rFonts w:ascii="Times" w:hAnsi="Times" w:cs="Calibri"/>
          <w:lang w:val="en-US"/>
        </w:rPr>
      </w:pPr>
      <w:r>
        <w:rPr>
          <w:rFonts w:ascii="Times" w:hAnsi="Times" w:cs="Calibri"/>
          <w:lang w:val="en-US"/>
        </w:rPr>
        <w:t xml:space="preserve">T 8 Nov: Abstract Expressionism </w:t>
      </w:r>
    </w:p>
    <w:p w14:paraId="23859E54" w14:textId="580C583A" w:rsidR="00A75196" w:rsidRPr="008626FD" w:rsidRDefault="00932EBF" w:rsidP="009F1A4F">
      <w:pPr>
        <w:rPr>
          <w:rFonts w:ascii="Times" w:hAnsi="Times" w:cs="Calibri"/>
          <w:lang w:val="en-US"/>
        </w:rPr>
      </w:pPr>
      <w:r>
        <w:rPr>
          <w:rFonts w:ascii="Times" w:hAnsi="Times" w:cs="Calibri"/>
          <w:lang w:val="en-US"/>
        </w:rPr>
        <w:t xml:space="preserve">Th 10 Nov: </w:t>
      </w:r>
      <w:r w:rsidR="00B060A3">
        <w:rPr>
          <w:rFonts w:ascii="Times" w:hAnsi="Times" w:cs="Calibri"/>
          <w:lang w:val="en-US"/>
        </w:rPr>
        <w:t xml:space="preserve">How to write a research paper </w:t>
      </w:r>
    </w:p>
    <w:p w14:paraId="43E66A74" w14:textId="77777777" w:rsidR="00F6347A" w:rsidRPr="008626FD" w:rsidRDefault="00F6347A" w:rsidP="009F1A4F">
      <w:pPr>
        <w:rPr>
          <w:rFonts w:ascii="Times" w:hAnsi="Times" w:cs="Calibri"/>
          <w:lang w:val="en-US"/>
        </w:rPr>
      </w:pPr>
    </w:p>
    <w:p w14:paraId="46C0C841" w14:textId="76D882D8" w:rsidR="00CE49B6" w:rsidRPr="00932EBF" w:rsidRDefault="00A75196" w:rsidP="009F1A4F">
      <w:pPr>
        <w:rPr>
          <w:rFonts w:ascii="Times" w:hAnsi="Times" w:cs="Calibri"/>
          <w:b/>
          <w:bCs/>
          <w:lang w:val="en-US"/>
        </w:rPr>
      </w:pPr>
      <w:r w:rsidRPr="008626FD">
        <w:rPr>
          <w:rFonts w:ascii="Times" w:hAnsi="Times" w:cs="Calibri"/>
          <w:b/>
          <w:bCs/>
          <w:lang w:val="en-US"/>
        </w:rPr>
        <w:t xml:space="preserve">Unit </w:t>
      </w:r>
      <w:r w:rsidR="007278C8">
        <w:rPr>
          <w:rFonts w:ascii="Times" w:hAnsi="Times" w:cs="Calibri"/>
          <w:b/>
          <w:bCs/>
          <w:lang w:val="en-US"/>
        </w:rPr>
        <w:t>8</w:t>
      </w:r>
      <w:r w:rsidR="00252FF9" w:rsidRPr="008626FD">
        <w:rPr>
          <w:rFonts w:ascii="Times" w:hAnsi="Times" w:cs="Calibri"/>
          <w:b/>
          <w:bCs/>
          <w:lang w:val="en-US"/>
        </w:rPr>
        <w:t xml:space="preserve">: </w:t>
      </w:r>
      <w:r w:rsidR="001B028F" w:rsidRPr="008626FD">
        <w:rPr>
          <w:rFonts w:ascii="Times" w:hAnsi="Times" w:cs="Calibri"/>
          <w:b/>
          <w:bCs/>
          <w:lang w:val="en-US"/>
        </w:rPr>
        <w:t>Art and Revolution</w:t>
      </w:r>
    </w:p>
    <w:p w14:paraId="5E8392FB" w14:textId="324F9E86" w:rsidR="004A6DC2" w:rsidRPr="008626FD" w:rsidRDefault="00A75196" w:rsidP="009F1A4F">
      <w:pPr>
        <w:rPr>
          <w:rFonts w:ascii="Times" w:hAnsi="Times" w:cs="Calibri"/>
          <w:lang w:val="en-US"/>
        </w:rPr>
      </w:pPr>
      <w:r w:rsidRPr="008626FD">
        <w:rPr>
          <w:rFonts w:ascii="Times" w:hAnsi="Times" w:cs="Calibri"/>
          <w:lang w:val="en-US"/>
        </w:rPr>
        <w:t xml:space="preserve">T </w:t>
      </w:r>
      <w:r w:rsidR="00E77BBD">
        <w:rPr>
          <w:rFonts w:ascii="Times" w:hAnsi="Times" w:cs="Calibri"/>
          <w:lang w:val="en-US"/>
        </w:rPr>
        <w:t>1</w:t>
      </w:r>
      <w:r w:rsidR="0045060A" w:rsidRPr="008626FD">
        <w:rPr>
          <w:rFonts w:ascii="Times" w:hAnsi="Times" w:cs="Calibri"/>
          <w:lang w:val="en-US"/>
        </w:rPr>
        <w:t>5</w:t>
      </w:r>
      <w:r w:rsidRPr="008626FD">
        <w:rPr>
          <w:rFonts w:ascii="Times" w:hAnsi="Times" w:cs="Calibri"/>
          <w:lang w:val="en-US"/>
        </w:rPr>
        <w:t xml:space="preserve"> </w:t>
      </w:r>
      <w:r w:rsidR="00E77BBD">
        <w:rPr>
          <w:rFonts w:ascii="Times" w:hAnsi="Times" w:cs="Calibri"/>
          <w:lang w:val="en-US"/>
        </w:rPr>
        <w:t>Nov</w:t>
      </w:r>
      <w:r w:rsidR="005A6540" w:rsidRPr="008626FD">
        <w:rPr>
          <w:rFonts w:ascii="Times" w:hAnsi="Times" w:cs="Calibri"/>
          <w:lang w:val="en-US"/>
        </w:rPr>
        <w:t xml:space="preserve">: </w:t>
      </w:r>
      <w:r w:rsidR="001B028F" w:rsidRPr="008626FD">
        <w:rPr>
          <w:rFonts w:ascii="Times" w:hAnsi="Times" w:cs="Calibri"/>
          <w:lang w:val="en-US"/>
        </w:rPr>
        <w:t>Harlem Renaissance</w:t>
      </w:r>
    </w:p>
    <w:p w14:paraId="580A0DD0" w14:textId="54A20FA2" w:rsidR="00932EBF" w:rsidRDefault="00A75196" w:rsidP="009F1A4F">
      <w:pPr>
        <w:rPr>
          <w:rFonts w:ascii="Times" w:hAnsi="Times" w:cs="Calibri"/>
          <w:lang w:val="en-US"/>
        </w:rPr>
      </w:pPr>
      <w:r w:rsidRPr="008626FD">
        <w:rPr>
          <w:rFonts w:ascii="Times" w:hAnsi="Times" w:cs="Calibri"/>
          <w:lang w:val="en-US"/>
        </w:rPr>
        <w:t>T</w:t>
      </w:r>
      <w:r w:rsidR="00E77BBD">
        <w:rPr>
          <w:rFonts w:ascii="Times" w:hAnsi="Times" w:cs="Calibri"/>
          <w:lang w:val="en-US"/>
        </w:rPr>
        <w:t>h 17 Nov</w:t>
      </w:r>
      <w:r w:rsidR="005A6540" w:rsidRPr="008626FD">
        <w:rPr>
          <w:rFonts w:ascii="Times" w:hAnsi="Times" w:cs="Calibri"/>
          <w:lang w:val="en-US"/>
        </w:rPr>
        <w:t xml:space="preserve">: </w:t>
      </w:r>
      <w:r w:rsidR="00BB2C3E">
        <w:rPr>
          <w:rFonts w:ascii="Times" w:hAnsi="Times" w:cs="Calibri"/>
          <w:lang w:val="en-US"/>
        </w:rPr>
        <w:t>Chinese Cultural Revolution</w:t>
      </w:r>
    </w:p>
    <w:p w14:paraId="4091CFE2" w14:textId="7387FD17" w:rsidR="00932EBF" w:rsidRPr="00932EBF" w:rsidRDefault="00932EBF" w:rsidP="009F1A4F">
      <w:pPr>
        <w:rPr>
          <w:rFonts w:ascii="Times" w:hAnsi="Times" w:cs="Calibri"/>
          <w:color w:val="FF0000"/>
          <w:lang w:val="en-US"/>
        </w:rPr>
      </w:pPr>
      <w:r w:rsidRPr="00932EBF">
        <w:rPr>
          <w:rFonts w:ascii="Times" w:hAnsi="Times" w:cs="Calibri"/>
          <w:color w:val="FF0000"/>
          <w:lang w:val="en-US"/>
        </w:rPr>
        <w:t xml:space="preserve">Sunday </w:t>
      </w:r>
      <w:r w:rsidR="00E77BBD">
        <w:rPr>
          <w:rFonts w:ascii="Times" w:hAnsi="Times" w:cs="Calibri"/>
          <w:color w:val="FF0000"/>
          <w:lang w:val="en-US"/>
        </w:rPr>
        <w:t>20</w:t>
      </w:r>
      <w:r w:rsidRPr="00932EBF">
        <w:rPr>
          <w:rFonts w:ascii="Times" w:hAnsi="Times" w:cs="Calibri"/>
          <w:color w:val="FF0000"/>
          <w:lang w:val="en-US"/>
        </w:rPr>
        <w:t xml:space="preserve"> Nov: </w:t>
      </w:r>
      <w:r w:rsidR="002C241C">
        <w:rPr>
          <w:rFonts w:ascii="Times" w:hAnsi="Times" w:cs="Calibri"/>
          <w:color w:val="FF0000"/>
          <w:lang w:val="en-US"/>
        </w:rPr>
        <w:t>Papers</w:t>
      </w:r>
      <w:r w:rsidRPr="00932EBF">
        <w:rPr>
          <w:rFonts w:ascii="Times" w:hAnsi="Times" w:cs="Calibri"/>
          <w:color w:val="FF0000"/>
          <w:lang w:val="en-US"/>
        </w:rPr>
        <w:t xml:space="preserve"> due</w:t>
      </w:r>
    </w:p>
    <w:p w14:paraId="1B3913F6" w14:textId="47C8EAC8" w:rsidR="00932EBF" w:rsidRDefault="00932EBF" w:rsidP="009F1A4F">
      <w:pPr>
        <w:rPr>
          <w:rFonts w:ascii="Times" w:hAnsi="Times" w:cs="Calibri"/>
          <w:b/>
          <w:bCs/>
          <w:lang w:val="en-US"/>
        </w:rPr>
      </w:pPr>
    </w:p>
    <w:p w14:paraId="01E3D673" w14:textId="74301339" w:rsidR="00E77BBD" w:rsidRPr="00E77BBD" w:rsidRDefault="00E77BBD" w:rsidP="009F1A4F">
      <w:pPr>
        <w:rPr>
          <w:rFonts w:ascii="Times" w:hAnsi="Times" w:cs="Calibri"/>
          <w:lang w:val="en-US"/>
        </w:rPr>
      </w:pPr>
      <w:r>
        <w:rPr>
          <w:rFonts w:ascii="Times" w:hAnsi="Times" w:cs="Calibri"/>
          <w:lang w:val="en-US"/>
        </w:rPr>
        <w:t>Tu 22 November: Museum visit TBD</w:t>
      </w:r>
    </w:p>
    <w:p w14:paraId="3C8B51AB" w14:textId="77777777" w:rsidR="00E77BBD" w:rsidRPr="00932EBF" w:rsidRDefault="00E77BBD" w:rsidP="009F1A4F">
      <w:pPr>
        <w:rPr>
          <w:rFonts w:ascii="Times" w:hAnsi="Times" w:cs="Calibri"/>
          <w:b/>
          <w:bCs/>
          <w:color w:val="FF0000"/>
          <w:lang w:val="en-US"/>
        </w:rPr>
      </w:pPr>
    </w:p>
    <w:p w14:paraId="23122DF2" w14:textId="04731435" w:rsidR="00932EBF" w:rsidRPr="00932EBF" w:rsidRDefault="00932EBF" w:rsidP="009F1A4F">
      <w:pPr>
        <w:rPr>
          <w:rFonts w:ascii="Times" w:hAnsi="Times" w:cs="Calibri"/>
          <w:color w:val="FF0000"/>
          <w:lang w:val="en-US"/>
        </w:rPr>
      </w:pPr>
      <w:r w:rsidRPr="00932EBF">
        <w:rPr>
          <w:rFonts w:ascii="Times" w:hAnsi="Times" w:cs="Calibri"/>
          <w:color w:val="FF0000"/>
          <w:lang w:val="en-US"/>
        </w:rPr>
        <w:t xml:space="preserve">Th </w:t>
      </w:r>
      <w:r w:rsidR="00E77BBD">
        <w:rPr>
          <w:rFonts w:ascii="Times" w:hAnsi="Times" w:cs="Calibri"/>
          <w:color w:val="FF0000"/>
          <w:lang w:val="en-US"/>
        </w:rPr>
        <w:t>24</w:t>
      </w:r>
      <w:r w:rsidRPr="00932EBF">
        <w:rPr>
          <w:rFonts w:ascii="Times" w:hAnsi="Times" w:cs="Calibri"/>
          <w:color w:val="FF0000"/>
          <w:lang w:val="en-US"/>
        </w:rPr>
        <w:t xml:space="preserve"> Nov: No class (Thanksgiving break)</w:t>
      </w:r>
    </w:p>
    <w:p w14:paraId="45D80B0E" w14:textId="77777777" w:rsidR="006F7579" w:rsidRPr="008626FD" w:rsidRDefault="006F7579" w:rsidP="009F1A4F">
      <w:pPr>
        <w:rPr>
          <w:rFonts w:ascii="Times" w:hAnsi="Times" w:cs="Calibri"/>
          <w:b/>
          <w:bCs/>
          <w:lang w:val="en-US"/>
        </w:rPr>
      </w:pPr>
    </w:p>
    <w:p w14:paraId="4E2DD817" w14:textId="1A84A755" w:rsidR="00932EBF" w:rsidRDefault="00932EBF" w:rsidP="009F1A4F">
      <w:pPr>
        <w:rPr>
          <w:rFonts w:ascii="Times" w:hAnsi="Times" w:cs="Calibri"/>
          <w:b/>
          <w:bCs/>
          <w:lang w:val="en-US"/>
        </w:rPr>
      </w:pPr>
      <w:r>
        <w:rPr>
          <w:rFonts w:ascii="Times" w:hAnsi="Times" w:cs="Calibri"/>
          <w:b/>
          <w:bCs/>
          <w:lang w:val="en-US"/>
        </w:rPr>
        <w:t xml:space="preserve">Unit </w:t>
      </w:r>
      <w:r w:rsidR="007278C8">
        <w:rPr>
          <w:rFonts w:ascii="Times" w:hAnsi="Times" w:cs="Calibri"/>
          <w:b/>
          <w:bCs/>
          <w:lang w:val="en-US"/>
        </w:rPr>
        <w:t>9</w:t>
      </w:r>
      <w:r>
        <w:rPr>
          <w:rFonts w:ascii="Times" w:hAnsi="Times" w:cs="Calibri"/>
          <w:b/>
          <w:bCs/>
          <w:lang w:val="en-US"/>
        </w:rPr>
        <w:t>: Global Modernisms</w:t>
      </w:r>
    </w:p>
    <w:p w14:paraId="4E68FD54" w14:textId="6AD7F8F0" w:rsidR="00932EBF" w:rsidRDefault="00932EBF" w:rsidP="009F1A4F">
      <w:pPr>
        <w:rPr>
          <w:rFonts w:ascii="Times" w:hAnsi="Times" w:cs="Calibri"/>
          <w:lang w:val="en-US"/>
        </w:rPr>
      </w:pPr>
      <w:r>
        <w:rPr>
          <w:rFonts w:ascii="Times" w:hAnsi="Times" w:cs="Calibri"/>
          <w:lang w:val="en-US"/>
        </w:rPr>
        <w:t>T 29 Nov: Postcolonial art in Africa</w:t>
      </w:r>
    </w:p>
    <w:p w14:paraId="7A75F22A" w14:textId="3BF3F0A9" w:rsidR="00932EBF" w:rsidRPr="00932EBF" w:rsidRDefault="00932EBF" w:rsidP="009F1A4F">
      <w:pPr>
        <w:rPr>
          <w:rFonts w:ascii="Times" w:hAnsi="Times" w:cs="Calibri"/>
          <w:lang w:val="en-US"/>
        </w:rPr>
      </w:pPr>
      <w:r>
        <w:rPr>
          <w:rFonts w:ascii="Times" w:hAnsi="Times" w:cs="Calibri"/>
          <w:lang w:val="en-US"/>
        </w:rPr>
        <w:t xml:space="preserve">Th 1 Dec: </w:t>
      </w:r>
      <w:r w:rsidR="00BB2C3E">
        <w:rPr>
          <w:rFonts w:ascii="Times" w:hAnsi="Times" w:cs="Calibri"/>
          <w:lang w:val="en-US"/>
        </w:rPr>
        <w:t>Mexican Muralism</w:t>
      </w:r>
    </w:p>
    <w:p w14:paraId="3DA1C521" w14:textId="77777777" w:rsidR="00932EBF" w:rsidRDefault="00932EBF" w:rsidP="009F1A4F">
      <w:pPr>
        <w:rPr>
          <w:rFonts w:ascii="Times" w:hAnsi="Times" w:cs="Calibri"/>
          <w:b/>
          <w:bCs/>
          <w:lang w:val="en-US"/>
        </w:rPr>
      </w:pPr>
    </w:p>
    <w:p w14:paraId="35E1FCE6" w14:textId="7DC59731" w:rsidR="00CE49B6" w:rsidRPr="00BB2C3E" w:rsidRDefault="006F7579" w:rsidP="009F1A4F">
      <w:pPr>
        <w:rPr>
          <w:rFonts w:ascii="Times" w:hAnsi="Times" w:cs="Calibri"/>
          <w:b/>
          <w:bCs/>
          <w:lang w:val="en-US"/>
        </w:rPr>
      </w:pPr>
      <w:r w:rsidRPr="008626FD">
        <w:rPr>
          <w:rFonts w:ascii="Times" w:hAnsi="Times" w:cs="Calibri"/>
          <w:b/>
          <w:bCs/>
          <w:lang w:val="en-US"/>
        </w:rPr>
        <w:t>Unit 1</w:t>
      </w:r>
      <w:r w:rsidR="007278C8">
        <w:rPr>
          <w:rFonts w:ascii="Times" w:hAnsi="Times" w:cs="Calibri"/>
          <w:b/>
          <w:bCs/>
          <w:lang w:val="en-US"/>
        </w:rPr>
        <w:t>0</w:t>
      </w:r>
      <w:r w:rsidR="005A6540" w:rsidRPr="008626FD">
        <w:rPr>
          <w:rFonts w:ascii="Times" w:hAnsi="Times" w:cs="Calibri"/>
          <w:b/>
          <w:bCs/>
          <w:lang w:val="en-US"/>
        </w:rPr>
        <w:t xml:space="preserve">: </w:t>
      </w:r>
      <w:r w:rsidR="00932EBF">
        <w:rPr>
          <w:rFonts w:ascii="Times" w:hAnsi="Times" w:cs="Calibri"/>
          <w:b/>
          <w:bCs/>
          <w:lang w:val="en-US"/>
        </w:rPr>
        <w:t>Art and the Everyday</w:t>
      </w:r>
    </w:p>
    <w:p w14:paraId="7A6BA479" w14:textId="20518139" w:rsidR="00CA0532" w:rsidRPr="008626FD" w:rsidRDefault="00932EBF" w:rsidP="009F1A4F">
      <w:pPr>
        <w:rPr>
          <w:rFonts w:ascii="Times" w:hAnsi="Times" w:cs="Calibri"/>
          <w:lang w:val="en-US"/>
        </w:rPr>
      </w:pPr>
      <w:r>
        <w:rPr>
          <w:rFonts w:ascii="Times" w:hAnsi="Times" w:cs="Calibri"/>
          <w:lang w:val="en-US"/>
        </w:rPr>
        <w:t>T 6 Dec: Pop Art</w:t>
      </w:r>
    </w:p>
    <w:p w14:paraId="4C886E84" w14:textId="6853DBAB" w:rsidR="006F7579" w:rsidRPr="008626FD" w:rsidRDefault="00932EBF" w:rsidP="009F1A4F">
      <w:pPr>
        <w:rPr>
          <w:rFonts w:ascii="Times" w:hAnsi="Times" w:cs="Calibri"/>
          <w:lang w:val="en-US"/>
        </w:rPr>
      </w:pPr>
      <w:r>
        <w:rPr>
          <w:rFonts w:ascii="Times" w:hAnsi="Times" w:cs="Calibri"/>
          <w:lang w:val="en-US"/>
        </w:rPr>
        <w:t xml:space="preserve">Th 8 Dec: Contemporary Art and New Media </w:t>
      </w:r>
    </w:p>
    <w:p w14:paraId="5F9878FB" w14:textId="77777777" w:rsidR="00BA01BA" w:rsidRPr="008626FD" w:rsidRDefault="00BA01BA" w:rsidP="009F1A4F">
      <w:pPr>
        <w:rPr>
          <w:rFonts w:ascii="Times" w:hAnsi="Times" w:cs="Calibri"/>
          <w:lang w:val="en-US"/>
        </w:rPr>
      </w:pPr>
    </w:p>
    <w:p w14:paraId="344274A1" w14:textId="736ED3F0" w:rsidR="006F7579" w:rsidRPr="008626FD" w:rsidRDefault="005F2732" w:rsidP="009F1A4F">
      <w:pPr>
        <w:rPr>
          <w:rFonts w:ascii="Times" w:hAnsi="Times" w:cs="Calibri"/>
          <w:b/>
          <w:bCs/>
          <w:lang w:val="en-US"/>
        </w:rPr>
      </w:pPr>
      <w:r w:rsidRPr="008626FD">
        <w:rPr>
          <w:rFonts w:ascii="Times" w:hAnsi="Times" w:cs="Calibri"/>
          <w:b/>
          <w:bCs/>
          <w:lang w:val="en-US"/>
        </w:rPr>
        <w:t>Finals week</w:t>
      </w:r>
    </w:p>
    <w:p w14:paraId="2B853517" w14:textId="3DEB04A7" w:rsidR="00CE49B6" w:rsidRDefault="000F5DB6" w:rsidP="009F1A4F">
      <w:pPr>
        <w:rPr>
          <w:rFonts w:ascii="Times" w:hAnsi="Times" w:cs="Calibri"/>
          <w:lang w:val="en-US"/>
        </w:rPr>
      </w:pPr>
      <w:r>
        <w:rPr>
          <w:rFonts w:ascii="Times" w:hAnsi="Times" w:cs="Calibri"/>
          <w:lang w:val="en-US"/>
        </w:rPr>
        <w:t>T 13 Dec: Open office hours</w:t>
      </w:r>
    </w:p>
    <w:p w14:paraId="63B26FBA" w14:textId="77777777" w:rsidR="000F5DB6" w:rsidRDefault="000F5DB6" w:rsidP="009F1A4F">
      <w:pPr>
        <w:rPr>
          <w:rFonts w:ascii="Times" w:hAnsi="Times" w:cs="Calibri"/>
          <w:lang w:val="en-US"/>
        </w:rPr>
      </w:pPr>
    </w:p>
    <w:p w14:paraId="1855D263" w14:textId="25E40C55" w:rsidR="00932EBF" w:rsidRPr="00667BA7" w:rsidRDefault="000F5DB6" w:rsidP="009F1A4F">
      <w:pPr>
        <w:rPr>
          <w:rFonts w:ascii="Times" w:hAnsi="Times" w:cs="Calibri"/>
          <w:color w:val="FF0000"/>
          <w:lang w:val="en-US"/>
        </w:rPr>
      </w:pPr>
      <w:r w:rsidRPr="000F5DB6">
        <w:rPr>
          <w:rFonts w:ascii="Times" w:hAnsi="Times" w:cs="Calibri"/>
          <w:color w:val="FF0000"/>
          <w:lang w:val="en-US"/>
        </w:rPr>
        <w:t>Th 15 Dec: Final exam</w:t>
      </w:r>
    </w:p>
    <w:p w14:paraId="6739E0ED" w14:textId="77777777" w:rsidR="00932EBF" w:rsidRPr="008626FD" w:rsidRDefault="00932EBF" w:rsidP="009F1A4F">
      <w:pPr>
        <w:rPr>
          <w:rFonts w:ascii="Times" w:hAnsi="Times" w:cs="Calibri"/>
          <w:lang w:val="en-US"/>
        </w:rPr>
      </w:pPr>
    </w:p>
    <w:p w14:paraId="19C4D044" w14:textId="42A45C1E" w:rsidR="00421D10" w:rsidRDefault="009E7A15" w:rsidP="009F1A4F">
      <w:pPr>
        <w:rPr>
          <w:rFonts w:ascii="Avenir Medium" w:hAnsi="Avenir Medium" w:cs="Calibri"/>
          <w:u w:val="single"/>
          <w:lang w:val="en-US"/>
        </w:rPr>
      </w:pPr>
      <w:r w:rsidRPr="008626FD">
        <w:rPr>
          <w:rFonts w:ascii="Avenir Medium" w:hAnsi="Avenir Medium" w:cs="Calibri"/>
          <w:u w:val="single"/>
          <w:lang w:val="en-US"/>
        </w:rPr>
        <w:t>Course related notices</w:t>
      </w:r>
    </w:p>
    <w:p w14:paraId="366EC171" w14:textId="0186CA0E" w:rsidR="003D1B50" w:rsidRDefault="003D1B50" w:rsidP="009F1A4F">
      <w:pPr>
        <w:rPr>
          <w:rFonts w:ascii="Avenir Medium" w:hAnsi="Avenir Medium" w:cs="Calibri"/>
          <w:u w:val="single"/>
          <w:lang w:val="en-US"/>
        </w:rPr>
      </w:pPr>
    </w:p>
    <w:p w14:paraId="2B02383B" w14:textId="6506AB11" w:rsidR="003D1B50" w:rsidRPr="003D1B50" w:rsidRDefault="003D1B50" w:rsidP="009F1A4F">
      <w:pPr>
        <w:rPr>
          <w:rFonts w:ascii="Avenir Medium" w:hAnsi="Avenir Medium" w:cs="Calibri"/>
          <w:lang w:val="en-US"/>
        </w:rPr>
      </w:pPr>
      <w:r w:rsidRPr="003D1B50">
        <w:rPr>
          <w:rFonts w:ascii="Avenir Medium" w:hAnsi="Avenir Medium" w:cs="Calibri"/>
          <w:lang w:val="en-US"/>
        </w:rPr>
        <w:t>COVID-19 policies</w:t>
      </w:r>
    </w:p>
    <w:p w14:paraId="7C525B38" w14:textId="55FC3B45" w:rsidR="006D4D8B" w:rsidRPr="006D4D8B" w:rsidRDefault="006D4D8B" w:rsidP="006D4D8B">
      <w:pPr>
        <w:pStyle w:val="ListParagraph"/>
        <w:numPr>
          <w:ilvl w:val="0"/>
          <w:numId w:val="20"/>
        </w:numPr>
        <w:rPr>
          <w:rFonts w:ascii="Avenir Medium" w:hAnsi="Avenir Medium" w:cs="Calibri"/>
          <w:u w:val="single"/>
          <w:lang w:val="en-US"/>
        </w:rPr>
      </w:pPr>
      <w:r w:rsidRPr="008626FD">
        <w:rPr>
          <w:rFonts w:ascii="Times" w:hAnsi="Times" w:cs="Calibri"/>
          <w:szCs w:val="24"/>
        </w:rPr>
        <w:t>CUNY is offering free PCR testing at </w:t>
      </w:r>
      <w:hyperlink r:id="rId12" w:tgtFrame="_blank" w:tooltip="https://cuny.us1.list-manage.com/track/click?u=b6b1f93a018d8441f6ca8c64e&amp;id=7e8e3ab019&amp;e=6d12b50f6b" w:history="1">
        <w:r w:rsidRPr="008626FD">
          <w:rPr>
            <w:rStyle w:val="Hyperlink"/>
            <w:rFonts w:ascii="Times" w:hAnsi="Times" w:cs="Calibri"/>
            <w:b/>
            <w:bCs/>
            <w:szCs w:val="24"/>
          </w:rPr>
          <w:t>CUNY testing sites </w:t>
        </w:r>
      </w:hyperlink>
      <w:r w:rsidRPr="008626FD">
        <w:rPr>
          <w:rFonts w:ascii="Times" w:hAnsi="Times" w:cs="Calibri"/>
          <w:szCs w:val="24"/>
        </w:rPr>
        <w:t>to all CUNY students.</w:t>
      </w:r>
    </w:p>
    <w:p w14:paraId="7024514A" w14:textId="7BFB25AC" w:rsidR="006D4D8B" w:rsidRPr="006D4D8B" w:rsidRDefault="006D4D8B" w:rsidP="006D4D8B">
      <w:pPr>
        <w:pStyle w:val="ListParagraph"/>
        <w:ind w:left="360"/>
        <w:rPr>
          <w:rFonts w:ascii="Avenir Medium" w:hAnsi="Avenir Medium" w:cs="Calibri"/>
          <w:u w:val="single"/>
          <w:lang w:val="en-US"/>
        </w:rPr>
      </w:pPr>
      <w:r w:rsidRPr="006D4D8B">
        <w:rPr>
          <w:rFonts w:ascii="Times" w:hAnsi="Times" w:cs="Calibri"/>
          <w:lang w:val="en-US"/>
        </w:rPr>
        <w:t xml:space="preserve">You can find information regarding Brooklyn College’s COVID-19 guidelines here: </w:t>
      </w:r>
      <w:hyperlink r:id="rId13" w:history="1">
        <w:r w:rsidRPr="006D4D8B">
          <w:rPr>
            <w:rStyle w:val="Hyperlink"/>
            <w:rFonts w:ascii="Times" w:hAnsi="Times" w:cs="Calibri"/>
            <w:szCs w:val="24"/>
            <w:lang w:val="en-US"/>
          </w:rPr>
          <w:t>http://www.brooklyn.cuny.edu/web/about/initiatives/initiatives/return.php</w:t>
        </w:r>
      </w:hyperlink>
      <w:r w:rsidRPr="006D4D8B">
        <w:rPr>
          <w:rFonts w:ascii="Times" w:hAnsi="Times" w:cs="Calibri"/>
          <w:lang w:val="en-US"/>
        </w:rPr>
        <w:t xml:space="preserve">. </w:t>
      </w:r>
    </w:p>
    <w:p w14:paraId="6CE13849" w14:textId="77777777" w:rsidR="006D4D8B" w:rsidRPr="006D4D8B" w:rsidRDefault="006D4D8B" w:rsidP="006D4D8B">
      <w:pPr>
        <w:pStyle w:val="ListParagraph"/>
        <w:ind w:left="360"/>
        <w:rPr>
          <w:rFonts w:ascii="Avenir Medium" w:hAnsi="Avenir Medium" w:cs="Calibri"/>
          <w:u w:val="single"/>
          <w:lang w:val="en-US"/>
        </w:rPr>
      </w:pPr>
    </w:p>
    <w:p w14:paraId="27C94D98" w14:textId="386EE25B" w:rsidR="00C63422" w:rsidRPr="008626FD" w:rsidRDefault="00C63422" w:rsidP="00C63422">
      <w:pPr>
        <w:rPr>
          <w:rFonts w:ascii="Avenir Medium" w:hAnsi="Avenir Medium" w:cs="Calibri"/>
          <w:lang w:val="en-US"/>
        </w:rPr>
      </w:pPr>
      <w:r w:rsidRPr="008626FD">
        <w:rPr>
          <w:rFonts w:ascii="Avenir Medium" w:hAnsi="Avenir Medium" w:cs="Calibri"/>
          <w:lang w:val="en-US"/>
        </w:rPr>
        <w:t>Note on writing and language</w:t>
      </w:r>
    </w:p>
    <w:p w14:paraId="0BDAAA57" w14:textId="791BD120" w:rsidR="00D042DC" w:rsidRDefault="00C63422" w:rsidP="00C63422">
      <w:r w:rsidRPr="008626FD">
        <w:t xml:space="preserve">If you need help with your writing or learning, I would encourage you to work with a writing tutor. Especially if English is not your first, (or second, or third!) language, please know that I will not penalize grammatical or spelling errors in exams or papers. It is important that your ideas are clearly conveyed and your writing reflects a good understanding of the content. If you are worried about this, please let me know and we can discuss strategies for you to get the best out of assignments and convey your thoughts most effectively. </w:t>
      </w:r>
    </w:p>
    <w:p w14:paraId="3B32B60E" w14:textId="77777777" w:rsidR="003D1B50" w:rsidRPr="008626FD" w:rsidRDefault="003D1B50" w:rsidP="00C63422"/>
    <w:p w14:paraId="21E08074" w14:textId="38B9D5A6" w:rsidR="00932EBF" w:rsidRDefault="00C63422" w:rsidP="00B12FBA">
      <w:r w:rsidRPr="008626FD">
        <w:t>However, writing academic research papers is one of the learning objectives of this course and is a skill we will be working on throughout the semester. The assignments and workshops are therefore designed to provide you with tools to develop this skill. If you are dealing with any kind of hindrance to your writing, please try to communicate with me about it so that I can do my best to support you.</w:t>
      </w:r>
    </w:p>
    <w:p w14:paraId="005877E8" w14:textId="77777777" w:rsidR="00056561" w:rsidRPr="008626FD" w:rsidRDefault="00056561" w:rsidP="00B12FBA">
      <w:pPr>
        <w:rPr>
          <w:rFonts w:ascii="Times" w:hAnsi="Times"/>
        </w:rPr>
      </w:pPr>
    </w:p>
    <w:p w14:paraId="195AD8A5" w14:textId="77777777" w:rsidR="00C63422" w:rsidRPr="008626FD" w:rsidRDefault="00C63422" w:rsidP="00C63422">
      <w:pPr>
        <w:rPr>
          <w:rFonts w:ascii="Avenir Medium" w:hAnsi="Avenir Medium" w:cs="Calibri"/>
          <w:lang w:val="en-US"/>
        </w:rPr>
      </w:pPr>
      <w:r w:rsidRPr="008626FD">
        <w:rPr>
          <w:rFonts w:ascii="Avenir Medium" w:hAnsi="Avenir Medium" w:cs="Calibri"/>
          <w:lang w:val="en-US"/>
        </w:rPr>
        <w:t>Campus resources</w:t>
      </w:r>
    </w:p>
    <w:p w14:paraId="501D3948" w14:textId="5F553C76" w:rsidR="00421D10" w:rsidRPr="008626FD" w:rsidRDefault="00C63422" w:rsidP="00B12FBA">
      <w:pPr>
        <w:rPr>
          <w:rFonts w:ascii="Times" w:hAnsi="Times" w:cs="Calibri"/>
          <w:lang w:val="en-US"/>
        </w:rPr>
      </w:pPr>
      <w:r w:rsidRPr="008626FD">
        <w:rPr>
          <w:rFonts w:ascii="Times" w:hAnsi="Times" w:cs="Calibri"/>
          <w:lang w:val="en-US"/>
        </w:rPr>
        <w:t xml:space="preserve">Brooklyn College offers </w:t>
      </w:r>
      <w:proofErr w:type="gramStart"/>
      <w:r w:rsidRPr="008626FD">
        <w:rPr>
          <w:rFonts w:ascii="Times" w:hAnsi="Times" w:cs="Calibri"/>
          <w:lang w:val="en-US"/>
        </w:rPr>
        <w:t>a number of</w:t>
      </w:r>
      <w:proofErr w:type="gramEnd"/>
      <w:r w:rsidRPr="008626FD">
        <w:rPr>
          <w:rFonts w:ascii="Times" w:hAnsi="Times" w:cs="Calibri"/>
          <w:lang w:val="en-US"/>
        </w:rPr>
        <w:t xml:space="preserve"> services to support all students. </w:t>
      </w:r>
      <w:r w:rsidRPr="008626FD">
        <w:rPr>
          <w:rFonts w:ascii="Times" w:hAnsi="Times" w:cs="Calibri"/>
        </w:rPr>
        <w:t xml:space="preserve">free </w:t>
      </w:r>
      <w:r w:rsidR="00D40F21" w:rsidRPr="008626FD">
        <w:rPr>
          <w:rFonts w:ascii="Times" w:hAnsi="Times" w:cs="Calibri"/>
        </w:rPr>
        <w:t>counselling</w:t>
      </w:r>
      <w:r w:rsidRPr="008626FD">
        <w:rPr>
          <w:rFonts w:ascii="Times" w:hAnsi="Times" w:cs="Calibri"/>
        </w:rPr>
        <w:t>, a center for disability services where students can get evaluated if they are not already diagnosed, a food pantry, immigration services as well as services for undocumented and DACA recipients, veteran and active military services, groups for Women, Black and Latino Males, and LGBTQ students, in addition to emergency financial assistance and a health clinic.  All can be found on this page: </w:t>
      </w:r>
      <w:hyperlink r:id="rId14" w:tgtFrame="_blank" w:history="1">
        <w:r w:rsidRPr="008626FD">
          <w:rPr>
            <w:rStyle w:val="Hyperlink"/>
            <w:rFonts w:ascii="Times" w:hAnsi="Times" w:cs="Calibri"/>
          </w:rPr>
          <w:t>https://www.brooklyn.cuny.edu/web/about/offices/studentaffairs/student-support-services.php</w:t>
        </w:r>
      </w:hyperlink>
      <w:r w:rsidRPr="008626FD">
        <w:rPr>
          <w:rFonts w:ascii="Times" w:hAnsi="Times" w:cs="Calibri"/>
          <w:lang w:val="en-US"/>
        </w:rPr>
        <w:t xml:space="preserve">. You also have access to a Personal Counselling program, details of which can be found here: </w:t>
      </w:r>
      <w:hyperlink r:id="rId15" w:history="1">
        <w:r w:rsidRPr="008626FD">
          <w:rPr>
            <w:rStyle w:val="Hyperlink"/>
            <w:rFonts w:ascii="Times" w:hAnsi="Times" w:cs="Calibri"/>
            <w:lang w:val="en-US"/>
          </w:rPr>
          <w:t>https://www.brooklyn.cuny.edu/web/about/offices/studentaffairs/student-support-services/isso/counseling.php</w:t>
        </w:r>
      </w:hyperlink>
      <w:r w:rsidRPr="008626FD">
        <w:rPr>
          <w:rFonts w:ascii="Times" w:hAnsi="Times" w:cs="Calibri"/>
          <w:lang w:val="en-US"/>
        </w:rPr>
        <w:t xml:space="preserve"> </w:t>
      </w:r>
    </w:p>
    <w:p w14:paraId="3DB858DF" w14:textId="77777777" w:rsidR="005C59E9" w:rsidRPr="008626FD" w:rsidRDefault="005C59E9" w:rsidP="00C63422">
      <w:pPr>
        <w:rPr>
          <w:rFonts w:ascii="Avenir Medium" w:hAnsi="Avenir Medium" w:cs="Calibri"/>
          <w:lang w:val="en-US"/>
        </w:rPr>
      </w:pPr>
    </w:p>
    <w:p w14:paraId="3A02BB26" w14:textId="77777777" w:rsidR="00880A46" w:rsidRDefault="00880A46" w:rsidP="00C63422">
      <w:pPr>
        <w:rPr>
          <w:rFonts w:ascii="Avenir Medium" w:hAnsi="Avenir Medium" w:cs="Calibri"/>
          <w:lang w:val="en-US"/>
        </w:rPr>
      </w:pPr>
    </w:p>
    <w:p w14:paraId="454ACE0A" w14:textId="77777777" w:rsidR="00880A46" w:rsidRDefault="00880A46" w:rsidP="00C63422">
      <w:pPr>
        <w:rPr>
          <w:rFonts w:ascii="Avenir Medium" w:hAnsi="Avenir Medium" w:cs="Calibri"/>
          <w:lang w:val="en-US"/>
        </w:rPr>
      </w:pPr>
    </w:p>
    <w:p w14:paraId="21E33263" w14:textId="15D27121" w:rsidR="00C63422" w:rsidRPr="008626FD" w:rsidRDefault="00C63422" w:rsidP="00C63422">
      <w:pPr>
        <w:rPr>
          <w:rFonts w:ascii="Avenir Medium" w:hAnsi="Avenir Medium" w:cs="Calibri"/>
          <w:lang w:val="en-US"/>
        </w:rPr>
      </w:pPr>
      <w:r w:rsidRPr="008626FD">
        <w:rPr>
          <w:rFonts w:ascii="Avenir Medium" w:hAnsi="Avenir Medium" w:cs="Calibri"/>
          <w:lang w:val="en-US"/>
        </w:rPr>
        <w:t>Gender and identity</w:t>
      </w:r>
    </w:p>
    <w:p w14:paraId="563FA3CF" w14:textId="64A270B7" w:rsidR="00D042DC" w:rsidRPr="00667BA7" w:rsidRDefault="00C63422" w:rsidP="00C63422">
      <w:r w:rsidRPr="008626FD">
        <w:t>It is CUNY policy, along with my own, to use proper names rather than gender binary Ms/Miss/Mrs/Mr. If you have a preferred name or form of address, please let me know and I will change the register. My pronouns are She/Her.</w:t>
      </w:r>
    </w:p>
    <w:p w14:paraId="623DBF12" w14:textId="77777777" w:rsidR="00880A46" w:rsidRDefault="00880A46" w:rsidP="00C63422">
      <w:pPr>
        <w:rPr>
          <w:rFonts w:ascii="Avenir Medium" w:hAnsi="Avenir Medium" w:cs="Calibri"/>
          <w:lang w:val="en-US"/>
        </w:rPr>
      </w:pPr>
    </w:p>
    <w:p w14:paraId="629F4FCD" w14:textId="61CF214F" w:rsidR="00C63422" w:rsidRPr="008626FD" w:rsidRDefault="00C63422" w:rsidP="00C63422">
      <w:pPr>
        <w:rPr>
          <w:rFonts w:ascii="Avenir Medium" w:hAnsi="Avenir Medium" w:cs="Calibri"/>
          <w:lang w:val="en-US"/>
        </w:rPr>
      </w:pPr>
      <w:r w:rsidRPr="008626FD">
        <w:rPr>
          <w:rFonts w:ascii="Avenir Medium" w:hAnsi="Avenir Medium" w:cs="Calibri"/>
          <w:lang w:val="en-US"/>
        </w:rPr>
        <w:t xml:space="preserve">Sensitive content notice </w:t>
      </w:r>
    </w:p>
    <w:p w14:paraId="14C54923" w14:textId="77777777" w:rsidR="00C63422" w:rsidRPr="008626FD" w:rsidRDefault="00C63422" w:rsidP="00C63422">
      <w:r w:rsidRPr="008626FD">
        <w:t xml:space="preserve">Art History often presents us with images and histories that can be triggering, painful, or covered by religious taboo. If for whatever reason you have objections to looking at particular material (images of the nude body, for example) please understand that such images may come up for </w:t>
      </w:r>
      <w:r w:rsidRPr="008626FD">
        <w:lastRenderedPageBreak/>
        <w:t xml:space="preserve">discussion and that if they are important to the syllabus, they cannot be censored from it. However, to the best of my ability, I will try to anticipate this, provide trigger warnings and create the space for us to discuss difficult material sensitively and openly as a group. </w:t>
      </w:r>
    </w:p>
    <w:p w14:paraId="6F937923" w14:textId="77777777" w:rsidR="00C63422" w:rsidRPr="008626FD" w:rsidRDefault="00C63422" w:rsidP="00C63422"/>
    <w:p w14:paraId="13638773" w14:textId="24C04FB8" w:rsidR="00C63422" w:rsidRPr="008626FD" w:rsidRDefault="00C63422" w:rsidP="00B12FBA">
      <w:r w:rsidRPr="008626FD">
        <w:t>I also welcome feedback from students who identify with the material we discuss in this course and wish to help all of us understand it more richly, personally, and responsibly, (during and even after class). I will do my best to maintain an atmosphere of care and careful listening in this course and will appreciate all students doing the same.</w:t>
      </w:r>
    </w:p>
    <w:p w14:paraId="20FC9890" w14:textId="72C149D2" w:rsidR="00C63422" w:rsidRPr="008626FD" w:rsidRDefault="00C63422" w:rsidP="00B12FBA">
      <w:pPr>
        <w:rPr>
          <w:rFonts w:ascii="Times" w:hAnsi="Times"/>
        </w:rPr>
      </w:pPr>
    </w:p>
    <w:p w14:paraId="2C63DC0A" w14:textId="77777777" w:rsidR="00DC1A9E" w:rsidRPr="008626FD" w:rsidRDefault="00DC1A9E" w:rsidP="00DC1A9E">
      <w:pPr>
        <w:rPr>
          <w:rFonts w:ascii="Avenir Medium" w:hAnsi="Avenir Medium" w:cs="Calibri"/>
          <w:lang w:val="en-US"/>
        </w:rPr>
      </w:pPr>
      <w:r w:rsidRPr="008626FD">
        <w:rPr>
          <w:rFonts w:ascii="Avenir Medium" w:hAnsi="Avenir Medium" w:cs="Calibri"/>
          <w:lang w:val="en-US"/>
        </w:rPr>
        <w:t xml:space="preserve">Code of conduct </w:t>
      </w:r>
    </w:p>
    <w:p w14:paraId="5DDC9B55" w14:textId="713F206C" w:rsidR="00C63422" w:rsidRPr="008626FD" w:rsidRDefault="00DC1A9E" w:rsidP="00B12FBA">
      <w:pPr>
        <w:rPr>
          <w:rFonts w:ascii="Times" w:hAnsi="Times" w:cs="Calibri"/>
        </w:rPr>
      </w:pPr>
      <w:r w:rsidRPr="008626FD">
        <w:rPr>
          <w:rFonts w:ascii="Times" w:hAnsi="Times" w:cs="Calibri"/>
        </w:rPr>
        <w:t xml:space="preserve">It is extremely important that the classroom be a safe and respectful environment for all students. To that end, there are a few expectations for behaviour in all learning spaces, including </w:t>
      </w:r>
      <w:r w:rsidR="00D40F21" w:rsidRPr="008626FD">
        <w:rPr>
          <w:rFonts w:ascii="Times" w:hAnsi="Times" w:cs="Calibri"/>
        </w:rPr>
        <w:t>class discussions</w:t>
      </w:r>
      <w:r w:rsidRPr="008626FD">
        <w:rPr>
          <w:rFonts w:ascii="Times" w:hAnsi="Times" w:cs="Calibri"/>
        </w:rPr>
        <w:t xml:space="preserve"> and </w:t>
      </w:r>
      <w:r w:rsidR="00BD068E" w:rsidRPr="008626FD">
        <w:rPr>
          <w:rFonts w:ascii="Times" w:hAnsi="Times" w:cs="Calibri"/>
        </w:rPr>
        <w:t xml:space="preserve">the blog posts. </w:t>
      </w:r>
      <w:r w:rsidRPr="008626FD">
        <w:rPr>
          <w:rFonts w:ascii="Times" w:hAnsi="Times" w:cs="Calibri"/>
        </w:rPr>
        <w:t xml:space="preserve">When responding to a classmate, please do so respectfully, even when disagreeing. When disagreeing offer evidence or ask questions in a collegial way that encourages further discussion, rather than invalidating a classmate’s ideas. Should there ever be an issue, please feel free to contact me. </w:t>
      </w:r>
    </w:p>
    <w:sectPr w:rsidR="00C63422" w:rsidRPr="008626FD" w:rsidSect="002F1E92">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5EEF" w14:textId="77777777" w:rsidR="00D72086" w:rsidRDefault="00D72086" w:rsidP="0046168D">
      <w:r>
        <w:separator/>
      </w:r>
    </w:p>
  </w:endnote>
  <w:endnote w:type="continuationSeparator" w:id="0">
    <w:p w14:paraId="41324C7C" w14:textId="77777777" w:rsidR="00D72086" w:rsidRDefault="00D72086" w:rsidP="0046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arriet Text">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Medium">
    <w:panose1 w:val="020006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357744"/>
      <w:docPartObj>
        <w:docPartGallery w:val="Page Numbers (Bottom of Page)"/>
        <w:docPartUnique/>
      </w:docPartObj>
    </w:sdtPr>
    <w:sdtContent>
      <w:p w14:paraId="66944294" w14:textId="6CB507AB" w:rsidR="0046168D" w:rsidRDefault="0046168D" w:rsidP="007C0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7430D" w14:textId="77777777" w:rsidR="0046168D" w:rsidRDefault="0046168D" w:rsidP="00461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519723"/>
      <w:docPartObj>
        <w:docPartGallery w:val="Page Numbers (Bottom of Page)"/>
        <w:docPartUnique/>
      </w:docPartObj>
    </w:sdtPr>
    <w:sdtContent>
      <w:p w14:paraId="04B72B21" w14:textId="579F238D" w:rsidR="0046168D" w:rsidRDefault="0046168D" w:rsidP="007C0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54866" w14:textId="77777777" w:rsidR="0046168D" w:rsidRDefault="0046168D" w:rsidP="004616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B373" w14:textId="77777777" w:rsidR="00D72086" w:rsidRDefault="00D72086" w:rsidP="0046168D">
      <w:r>
        <w:separator/>
      </w:r>
    </w:p>
  </w:footnote>
  <w:footnote w:type="continuationSeparator" w:id="0">
    <w:p w14:paraId="6D815A55" w14:textId="77777777" w:rsidR="00D72086" w:rsidRDefault="00D72086" w:rsidP="0046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6BA"/>
    <w:multiLevelType w:val="hybridMultilevel"/>
    <w:tmpl w:val="217A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9461F"/>
    <w:multiLevelType w:val="multilevel"/>
    <w:tmpl w:val="94CE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25DE3"/>
    <w:multiLevelType w:val="hybridMultilevel"/>
    <w:tmpl w:val="48E62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788B"/>
    <w:multiLevelType w:val="hybridMultilevel"/>
    <w:tmpl w:val="FE5CB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57E88"/>
    <w:multiLevelType w:val="hybridMultilevel"/>
    <w:tmpl w:val="1C8EB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67662"/>
    <w:multiLevelType w:val="hybridMultilevel"/>
    <w:tmpl w:val="CAC8E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F47C9"/>
    <w:multiLevelType w:val="hybridMultilevel"/>
    <w:tmpl w:val="EB3E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07932"/>
    <w:multiLevelType w:val="hybridMultilevel"/>
    <w:tmpl w:val="7FC0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40928"/>
    <w:multiLevelType w:val="hybridMultilevel"/>
    <w:tmpl w:val="A818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67EDA"/>
    <w:multiLevelType w:val="hybridMultilevel"/>
    <w:tmpl w:val="1F2C5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4061E"/>
    <w:multiLevelType w:val="hybridMultilevel"/>
    <w:tmpl w:val="D00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FE9"/>
    <w:multiLevelType w:val="hybridMultilevel"/>
    <w:tmpl w:val="2FB0D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7215D2"/>
    <w:multiLevelType w:val="hybridMultilevel"/>
    <w:tmpl w:val="827AE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C3F6C"/>
    <w:multiLevelType w:val="hybridMultilevel"/>
    <w:tmpl w:val="537C2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7B70"/>
    <w:multiLevelType w:val="hybridMultilevel"/>
    <w:tmpl w:val="7FF2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9C5747"/>
    <w:multiLevelType w:val="hybridMultilevel"/>
    <w:tmpl w:val="1E121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E404AE"/>
    <w:multiLevelType w:val="hybridMultilevel"/>
    <w:tmpl w:val="37203E1C"/>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12293"/>
    <w:multiLevelType w:val="hybridMultilevel"/>
    <w:tmpl w:val="3876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4D7D4A"/>
    <w:multiLevelType w:val="hybridMultilevel"/>
    <w:tmpl w:val="B270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D71B79"/>
    <w:multiLevelType w:val="hybridMultilevel"/>
    <w:tmpl w:val="52F86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A45AAC"/>
    <w:multiLevelType w:val="multilevel"/>
    <w:tmpl w:val="9944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772C66"/>
    <w:multiLevelType w:val="hybridMultilevel"/>
    <w:tmpl w:val="FC2A62EE"/>
    <w:lvl w:ilvl="0" w:tplc="B086A0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9092C"/>
    <w:multiLevelType w:val="hybridMultilevel"/>
    <w:tmpl w:val="F9A2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E113C"/>
    <w:multiLevelType w:val="hybridMultilevel"/>
    <w:tmpl w:val="C9E61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330F1E"/>
    <w:multiLevelType w:val="hybridMultilevel"/>
    <w:tmpl w:val="4330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07CB4"/>
    <w:multiLevelType w:val="multilevel"/>
    <w:tmpl w:val="BE14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F3819"/>
    <w:multiLevelType w:val="hybridMultilevel"/>
    <w:tmpl w:val="B2F87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F87431"/>
    <w:multiLevelType w:val="hybridMultilevel"/>
    <w:tmpl w:val="3CA6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1016795">
    <w:abstractNumId w:val="7"/>
  </w:num>
  <w:num w:numId="2" w16cid:durableId="1388651666">
    <w:abstractNumId w:val="1"/>
  </w:num>
  <w:num w:numId="3" w16cid:durableId="1085419347">
    <w:abstractNumId w:val="21"/>
  </w:num>
  <w:num w:numId="4" w16cid:durableId="110780297">
    <w:abstractNumId w:val="4"/>
  </w:num>
  <w:num w:numId="5" w16cid:durableId="709108685">
    <w:abstractNumId w:val="13"/>
  </w:num>
  <w:num w:numId="6" w16cid:durableId="1999265695">
    <w:abstractNumId w:val="16"/>
  </w:num>
  <w:num w:numId="7" w16cid:durableId="176818729">
    <w:abstractNumId w:val="5"/>
  </w:num>
  <w:num w:numId="8" w16cid:durableId="1332685849">
    <w:abstractNumId w:val="8"/>
  </w:num>
  <w:num w:numId="9" w16cid:durableId="563294372">
    <w:abstractNumId w:val="18"/>
  </w:num>
  <w:num w:numId="10" w16cid:durableId="2005815264">
    <w:abstractNumId w:val="3"/>
  </w:num>
  <w:num w:numId="11" w16cid:durableId="647057448">
    <w:abstractNumId w:val="24"/>
  </w:num>
  <w:num w:numId="12" w16cid:durableId="324748082">
    <w:abstractNumId w:val="22"/>
  </w:num>
  <w:num w:numId="13" w16cid:durableId="1563101970">
    <w:abstractNumId w:val="9"/>
  </w:num>
  <w:num w:numId="14" w16cid:durableId="1882983528">
    <w:abstractNumId w:val="15"/>
  </w:num>
  <w:num w:numId="15" w16cid:durableId="2111655287">
    <w:abstractNumId w:val="6"/>
  </w:num>
  <w:num w:numId="16" w16cid:durableId="930620713">
    <w:abstractNumId w:val="27"/>
  </w:num>
  <w:num w:numId="17" w16cid:durableId="655039967">
    <w:abstractNumId w:val="14"/>
  </w:num>
  <w:num w:numId="18" w16cid:durableId="1553617534">
    <w:abstractNumId w:val="20"/>
  </w:num>
  <w:num w:numId="19" w16cid:durableId="1997301308">
    <w:abstractNumId w:val="25"/>
  </w:num>
  <w:num w:numId="20" w16cid:durableId="1860895044">
    <w:abstractNumId w:val="19"/>
  </w:num>
  <w:num w:numId="21" w16cid:durableId="1308821339">
    <w:abstractNumId w:val="0"/>
  </w:num>
  <w:num w:numId="22" w16cid:durableId="1652369206">
    <w:abstractNumId w:val="11"/>
  </w:num>
  <w:num w:numId="23" w16cid:durableId="1929733051">
    <w:abstractNumId w:val="12"/>
  </w:num>
  <w:num w:numId="24" w16cid:durableId="999386099">
    <w:abstractNumId w:val="23"/>
  </w:num>
  <w:num w:numId="25" w16cid:durableId="443422316">
    <w:abstractNumId w:val="17"/>
  </w:num>
  <w:num w:numId="26" w16cid:durableId="1399934580">
    <w:abstractNumId w:val="10"/>
  </w:num>
  <w:num w:numId="27" w16cid:durableId="793907587">
    <w:abstractNumId w:val="2"/>
  </w:num>
  <w:num w:numId="28" w16cid:durableId="4587642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E8"/>
    <w:rsid w:val="0000045D"/>
    <w:rsid w:val="000109B4"/>
    <w:rsid w:val="00013631"/>
    <w:rsid w:val="00020580"/>
    <w:rsid w:val="00021854"/>
    <w:rsid w:val="0003168D"/>
    <w:rsid w:val="000330B3"/>
    <w:rsid w:val="0005023C"/>
    <w:rsid w:val="00056561"/>
    <w:rsid w:val="00066CFC"/>
    <w:rsid w:val="000A5675"/>
    <w:rsid w:val="000F2BF6"/>
    <w:rsid w:val="000F5DB6"/>
    <w:rsid w:val="00127256"/>
    <w:rsid w:val="00141EFC"/>
    <w:rsid w:val="0015106E"/>
    <w:rsid w:val="00174D7B"/>
    <w:rsid w:val="00181C0C"/>
    <w:rsid w:val="00185B8D"/>
    <w:rsid w:val="001936BD"/>
    <w:rsid w:val="001A7572"/>
    <w:rsid w:val="001B028F"/>
    <w:rsid w:val="001B403E"/>
    <w:rsid w:val="001D3454"/>
    <w:rsid w:val="001D39A8"/>
    <w:rsid w:val="001E5EBF"/>
    <w:rsid w:val="002000E4"/>
    <w:rsid w:val="002264AD"/>
    <w:rsid w:val="002331A4"/>
    <w:rsid w:val="00252FF9"/>
    <w:rsid w:val="0025364A"/>
    <w:rsid w:val="0027018D"/>
    <w:rsid w:val="00280316"/>
    <w:rsid w:val="00285008"/>
    <w:rsid w:val="002C011E"/>
    <w:rsid w:val="002C241C"/>
    <w:rsid w:val="002C33FF"/>
    <w:rsid w:val="002D0B72"/>
    <w:rsid w:val="002D203C"/>
    <w:rsid w:val="002D504B"/>
    <w:rsid w:val="002E2899"/>
    <w:rsid w:val="002F1E92"/>
    <w:rsid w:val="002F7F5F"/>
    <w:rsid w:val="003156B0"/>
    <w:rsid w:val="00325367"/>
    <w:rsid w:val="00364DFB"/>
    <w:rsid w:val="003659C2"/>
    <w:rsid w:val="00367AB9"/>
    <w:rsid w:val="003802C8"/>
    <w:rsid w:val="00381B03"/>
    <w:rsid w:val="003848C5"/>
    <w:rsid w:val="00387369"/>
    <w:rsid w:val="0039088C"/>
    <w:rsid w:val="00394AC9"/>
    <w:rsid w:val="003B5B11"/>
    <w:rsid w:val="003C41B9"/>
    <w:rsid w:val="003D1B50"/>
    <w:rsid w:val="003D2C92"/>
    <w:rsid w:val="003D469B"/>
    <w:rsid w:val="003D4F86"/>
    <w:rsid w:val="003D773E"/>
    <w:rsid w:val="003E0530"/>
    <w:rsid w:val="003E3B59"/>
    <w:rsid w:val="003F7BBD"/>
    <w:rsid w:val="00400F02"/>
    <w:rsid w:val="00421D10"/>
    <w:rsid w:val="00423EC4"/>
    <w:rsid w:val="00436046"/>
    <w:rsid w:val="00442471"/>
    <w:rsid w:val="0045060A"/>
    <w:rsid w:val="0046168D"/>
    <w:rsid w:val="0046214C"/>
    <w:rsid w:val="004779DE"/>
    <w:rsid w:val="004827F7"/>
    <w:rsid w:val="00491B9A"/>
    <w:rsid w:val="004A55B1"/>
    <w:rsid w:val="004A6DC2"/>
    <w:rsid w:val="004E332B"/>
    <w:rsid w:val="004E4B7A"/>
    <w:rsid w:val="004F77AB"/>
    <w:rsid w:val="00502592"/>
    <w:rsid w:val="00502A59"/>
    <w:rsid w:val="00502F4E"/>
    <w:rsid w:val="00507DA8"/>
    <w:rsid w:val="00521FDB"/>
    <w:rsid w:val="00531952"/>
    <w:rsid w:val="00536C81"/>
    <w:rsid w:val="00547D36"/>
    <w:rsid w:val="0056679E"/>
    <w:rsid w:val="00572A04"/>
    <w:rsid w:val="00583424"/>
    <w:rsid w:val="00597180"/>
    <w:rsid w:val="005A6540"/>
    <w:rsid w:val="005C59E9"/>
    <w:rsid w:val="005E03E7"/>
    <w:rsid w:val="005E0B59"/>
    <w:rsid w:val="005E77CC"/>
    <w:rsid w:val="005E7B93"/>
    <w:rsid w:val="005F2732"/>
    <w:rsid w:val="00606DDE"/>
    <w:rsid w:val="00612E78"/>
    <w:rsid w:val="00616E63"/>
    <w:rsid w:val="0062122D"/>
    <w:rsid w:val="0062209E"/>
    <w:rsid w:val="00624D4E"/>
    <w:rsid w:val="00663BE5"/>
    <w:rsid w:val="0066752B"/>
    <w:rsid w:val="00667BA7"/>
    <w:rsid w:val="00676677"/>
    <w:rsid w:val="00677C25"/>
    <w:rsid w:val="00680DED"/>
    <w:rsid w:val="00680FAA"/>
    <w:rsid w:val="0068463D"/>
    <w:rsid w:val="00685E42"/>
    <w:rsid w:val="006A0E68"/>
    <w:rsid w:val="006A10A7"/>
    <w:rsid w:val="006A1D3C"/>
    <w:rsid w:val="006A46E9"/>
    <w:rsid w:val="006A5141"/>
    <w:rsid w:val="006C6194"/>
    <w:rsid w:val="006D4640"/>
    <w:rsid w:val="006D4D8B"/>
    <w:rsid w:val="006D5FA5"/>
    <w:rsid w:val="006E3F35"/>
    <w:rsid w:val="006F0368"/>
    <w:rsid w:val="006F298F"/>
    <w:rsid w:val="006F3322"/>
    <w:rsid w:val="006F7579"/>
    <w:rsid w:val="007079CD"/>
    <w:rsid w:val="00710C90"/>
    <w:rsid w:val="007278C8"/>
    <w:rsid w:val="0073319A"/>
    <w:rsid w:val="00734817"/>
    <w:rsid w:val="00743FE8"/>
    <w:rsid w:val="00750E25"/>
    <w:rsid w:val="00781054"/>
    <w:rsid w:val="00784530"/>
    <w:rsid w:val="007849D7"/>
    <w:rsid w:val="00792AC6"/>
    <w:rsid w:val="007A2F75"/>
    <w:rsid w:val="007B7997"/>
    <w:rsid w:val="007D184A"/>
    <w:rsid w:val="007D4C1E"/>
    <w:rsid w:val="007E0F36"/>
    <w:rsid w:val="007F4DE4"/>
    <w:rsid w:val="00801FAE"/>
    <w:rsid w:val="008145E3"/>
    <w:rsid w:val="00816D3A"/>
    <w:rsid w:val="00824BF5"/>
    <w:rsid w:val="0084263B"/>
    <w:rsid w:val="008464FF"/>
    <w:rsid w:val="008626FD"/>
    <w:rsid w:val="00880A46"/>
    <w:rsid w:val="00887E88"/>
    <w:rsid w:val="008C65F2"/>
    <w:rsid w:val="008D2B0D"/>
    <w:rsid w:val="008D3DC8"/>
    <w:rsid w:val="008D6F73"/>
    <w:rsid w:val="008E15B9"/>
    <w:rsid w:val="008F58BD"/>
    <w:rsid w:val="008F7CCA"/>
    <w:rsid w:val="009011D4"/>
    <w:rsid w:val="00912940"/>
    <w:rsid w:val="00932EBF"/>
    <w:rsid w:val="00937FE8"/>
    <w:rsid w:val="0094275B"/>
    <w:rsid w:val="009439E8"/>
    <w:rsid w:val="00944C82"/>
    <w:rsid w:val="00960537"/>
    <w:rsid w:val="009613A0"/>
    <w:rsid w:val="0097054A"/>
    <w:rsid w:val="00976A77"/>
    <w:rsid w:val="00992599"/>
    <w:rsid w:val="00992C54"/>
    <w:rsid w:val="009930CA"/>
    <w:rsid w:val="00995418"/>
    <w:rsid w:val="009B17DF"/>
    <w:rsid w:val="009C1226"/>
    <w:rsid w:val="009C41B3"/>
    <w:rsid w:val="009E4C06"/>
    <w:rsid w:val="009E7171"/>
    <w:rsid w:val="009E7A15"/>
    <w:rsid w:val="009F1A4F"/>
    <w:rsid w:val="00A0366F"/>
    <w:rsid w:val="00A073FD"/>
    <w:rsid w:val="00A276BA"/>
    <w:rsid w:val="00A30762"/>
    <w:rsid w:val="00A32A61"/>
    <w:rsid w:val="00A53662"/>
    <w:rsid w:val="00A60D17"/>
    <w:rsid w:val="00A75196"/>
    <w:rsid w:val="00A93D84"/>
    <w:rsid w:val="00AB483B"/>
    <w:rsid w:val="00AB570C"/>
    <w:rsid w:val="00AB7C8F"/>
    <w:rsid w:val="00AE2640"/>
    <w:rsid w:val="00AE61B5"/>
    <w:rsid w:val="00B01125"/>
    <w:rsid w:val="00B02288"/>
    <w:rsid w:val="00B038C5"/>
    <w:rsid w:val="00B060A3"/>
    <w:rsid w:val="00B12FBA"/>
    <w:rsid w:val="00B14108"/>
    <w:rsid w:val="00B22242"/>
    <w:rsid w:val="00B416EF"/>
    <w:rsid w:val="00B44496"/>
    <w:rsid w:val="00B52F78"/>
    <w:rsid w:val="00B61A76"/>
    <w:rsid w:val="00B673CB"/>
    <w:rsid w:val="00B76C1E"/>
    <w:rsid w:val="00B8244C"/>
    <w:rsid w:val="00BA01BA"/>
    <w:rsid w:val="00BB2C3E"/>
    <w:rsid w:val="00BB61A9"/>
    <w:rsid w:val="00BB6BD0"/>
    <w:rsid w:val="00BD068E"/>
    <w:rsid w:val="00BD74BF"/>
    <w:rsid w:val="00BD7EFE"/>
    <w:rsid w:val="00C17983"/>
    <w:rsid w:val="00C222B1"/>
    <w:rsid w:val="00C25AC4"/>
    <w:rsid w:val="00C26A7D"/>
    <w:rsid w:val="00C334E4"/>
    <w:rsid w:val="00C3528A"/>
    <w:rsid w:val="00C63422"/>
    <w:rsid w:val="00C7146D"/>
    <w:rsid w:val="00C75595"/>
    <w:rsid w:val="00C7779F"/>
    <w:rsid w:val="00CA0532"/>
    <w:rsid w:val="00CA30CD"/>
    <w:rsid w:val="00CC5E00"/>
    <w:rsid w:val="00CE49B6"/>
    <w:rsid w:val="00CF3E3C"/>
    <w:rsid w:val="00D02E9C"/>
    <w:rsid w:val="00D042DC"/>
    <w:rsid w:val="00D0598B"/>
    <w:rsid w:val="00D27813"/>
    <w:rsid w:val="00D33E5B"/>
    <w:rsid w:val="00D40967"/>
    <w:rsid w:val="00D40F21"/>
    <w:rsid w:val="00D4354E"/>
    <w:rsid w:val="00D72086"/>
    <w:rsid w:val="00D72964"/>
    <w:rsid w:val="00D80621"/>
    <w:rsid w:val="00D84348"/>
    <w:rsid w:val="00D84A16"/>
    <w:rsid w:val="00DB1437"/>
    <w:rsid w:val="00DC1A9E"/>
    <w:rsid w:val="00DC28F3"/>
    <w:rsid w:val="00DD2243"/>
    <w:rsid w:val="00DD2DFF"/>
    <w:rsid w:val="00DF2DFC"/>
    <w:rsid w:val="00DF53B3"/>
    <w:rsid w:val="00DF5F4F"/>
    <w:rsid w:val="00E16D2F"/>
    <w:rsid w:val="00E1718B"/>
    <w:rsid w:val="00E253C1"/>
    <w:rsid w:val="00E3510F"/>
    <w:rsid w:val="00E37DD4"/>
    <w:rsid w:val="00E45055"/>
    <w:rsid w:val="00E5460F"/>
    <w:rsid w:val="00E5637F"/>
    <w:rsid w:val="00E60EEA"/>
    <w:rsid w:val="00E77BBD"/>
    <w:rsid w:val="00E96A86"/>
    <w:rsid w:val="00EA293D"/>
    <w:rsid w:val="00EA3CEB"/>
    <w:rsid w:val="00EA782D"/>
    <w:rsid w:val="00EB65C6"/>
    <w:rsid w:val="00EC38BC"/>
    <w:rsid w:val="00F23641"/>
    <w:rsid w:val="00F3005F"/>
    <w:rsid w:val="00F300DA"/>
    <w:rsid w:val="00F30A05"/>
    <w:rsid w:val="00F30E14"/>
    <w:rsid w:val="00F53075"/>
    <w:rsid w:val="00F57DA6"/>
    <w:rsid w:val="00F614CE"/>
    <w:rsid w:val="00F6347A"/>
    <w:rsid w:val="00F6440A"/>
    <w:rsid w:val="00F713B8"/>
    <w:rsid w:val="00F71492"/>
    <w:rsid w:val="00F83799"/>
    <w:rsid w:val="00F96BFD"/>
    <w:rsid w:val="00F9753B"/>
    <w:rsid w:val="00FE3FE2"/>
    <w:rsid w:val="00FE76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77118FB3"/>
  <w15:chartTrackingRefBased/>
  <w15:docId w15:val="{DB437B90-BE0C-EC4D-8DC8-9E7195F7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B3"/>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FE8"/>
    <w:rPr>
      <w:color w:val="0563C1" w:themeColor="hyperlink"/>
      <w:u w:val="single"/>
    </w:rPr>
  </w:style>
  <w:style w:type="paragraph" w:styleId="ListParagraph">
    <w:name w:val="List Paragraph"/>
    <w:basedOn w:val="Normal"/>
    <w:uiPriority w:val="34"/>
    <w:qFormat/>
    <w:rsid w:val="00743FE8"/>
    <w:pPr>
      <w:ind w:left="720"/>
      <w:contextualSpacing/>
    </w:pPr>
    <w:rPr>
      <w:rFonts w:asciiTheme="minorHAnsi" w:eastAsiaTheme="minorHAnsi" w:hAnsiTheme="minorHAnsi" w:cstheme="minorBidi"/>
      <w:szCs w:val="21"/>
      <w:lang w:eastAsia="en-US"/>
    </w:rPr>
  </w:style>
  <w:style w:type="character" w:styleId="UnresolvedMention">
    <w:name w:val="Unresolved Mention"/>
    <w:basedOn w:val="DefaultParagraphFont"/>
    <w:uiPriority w:val="99"/>
    <w:semiHidden/>
    <w:unhideWhenUsed/>
    <w:rsid w:val="00421D10"/>
    <w:rPr>
      <w:color w:val="605E5C"/>
      <w:shd w:val="clear" w:color="auto" w:fill="E1DFDD"/>
    </w:rPr>
  </w:style>
  <w:style w:type="paragraph" w:customStyle="1" w:styleId="Default">
    <w:name w:val="Default"/>
    <w:rsid w:val="000A5675"/>
    <w:pPr>
      <w:autoSpaceDE w:val="0"/>
      <w:autoSpaceDN w:val="0"/>
      <w:adjustRightInd w:val="0"/>
    </w:pPr>
    <w:rPr>
      <w:rFonts w:ascii="Harriet Text" w:eastAsia="Arial Unicode MS" w:hAnsi="Harriet Text" w:cs="Harriet Text"/>
      <w:color w:val="000000"/>
      <w:szCs w:val="24"/>
      <w:bdr w:val="nil"/>
      <w:lang w:val="en-US" w:bidi="ar-SA"/>
    </w:rPr>
  </w:style>
  <w:style w:type="paragraph" w:styleId="NormalWeb">
    <w:name w:val="Normal (Web)"/>
    <w:basedOn w:val="Normal"/>
    <w:uiPriority w:val="99"/>
    <w:semiHidden/>
    <w:unhideWhenUsed/>
    <w:rsid w:val="00572A04"/>
    <w:rPr>
      <w:rFonts w:eastAsiaTheme="minorHAnsi" w:cs="Mangal"/>
      <w:szCs w:val="21"/>
      <w:lang w:eastAsia="en-US"/>
    </w:rPr>
  </w:style>
  <w:style w:type="paragraph" w:styleId="Footer">
    <w:name w:val="footer"/>
    <w:basedOn w:val="Normal"/>
    <w:link w:val="FooterChar"/>
    <w:uiPriority w:val="99"/>
    <w:unhideWhenUsed/>
    <w:rsid w:val="0046168D"/>
    <w:pPr>
      <w:tabs>
        <w:tab w:val="center" w:pos="4513"/>
        <w:tab w:val="right" w:pos="9026"/>
      </w:tabs>
    </w:pPr>
    <w:rPr>
      <w:rFonts w:asciiTheme="minorHAnsi" w:eastAsiaTheme="minorHAnsi" w:hAnsiTheme="minorHAnsi" w:cstheme="minorBidi"/>
      <w:szCs w:val="21"/>
      <w:lang w:eastAsia="en-US"/>
    </w:rPr>
  </w:style>
  <w:style w:type="character" w:customStyle="1" w:styleId="FooterChar">
    <w:name w:val="Footer Char"/>
    <w:basedOn w:val="DefaultParagraphFont"/>
    <w:link w:val="Footer"/>
    <w:uiPriority w:val="99"/>
    <w:rsid w:val="0046168D"/>
  </w:style>
  <w:style w:type="character" w:styleId="PageNumber">
    <w:name w:val="page number"/>
    <w:basedOn w:val="DefaultParagraphFont"/>
    <w:uiPriority w:val="99"/>
    <w:semiHidden/>
    <w:unhideWhenUsed/>
    <w:rsid w:val="0046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28">
      <w:bodyDiv w:val="1"/>
      <w:marLeft w:val="0"/>
      <w:marRight w:val="0"/>
      <w:marTop w:val="0"/>
      <w:marBottom w:val="0"/>
      <w:divBdr>
        <w:top w:val="none" w:sz="0" w:space="0" w:color="auto"/>
        <w:left w:val="none" w:sz="0" w:space="0" w:color="auto"/>
        <w:bottom w:val="none" w:sz="0" w:space="0" w:color="auto"/>
        <w:right w:val="none" w:sz="0" w:space="0" w:color="auto"/>
      </w:divBdr>
      <w:divsChild>
        <w:div w:id="1000933930">
          <w:marLeft w:val="0"/>
          <w:marRight w:val="0"/>
          <w:marTop w:val="0"/>
          <w:marBottom w:val="0"/>
          <w:divBdr>
            <w:top w:val="none" w:sz="0" w:space="0" w:color="auto"/>
            <w:left w:val="none" w:sz="0" w:space="0" w:color="auto"/>
            <w:bottom w:val="none" w:sz="0" w:space="0" w:color="auto"/>
            <w:right w:val="none" w:sz="0" w:space="0" w:color="auto"/>
          </w:divBdr>
          <w:divsChild>
            <w:div w:id="231085316">
              <w:marLeft w:val="0"/>
              <w:marRight w:val="0"/>
              <w:marTop w:val="0"/>
              <w:marBottom w:val="0"/>
              <w:divBdr>
                <w:top w:val="none" w:sz="0" w:space="0" w:color="auto"/>
                <w:left w:val="none" w:sz="0" w:space="0" w:color="auto"/>
                <w:bottom w:val="none" w:sz="0" w:space="0" w:color="auto"/>
                <w:right w:val="none" w:sz="0" w:space="0" w:color="auto"/>
              </w:divBdr>
              <w:divsChild>
                <w:div w:id="19778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894">
      <w:bodyDiv w:val="1"/>
      <w:marLeft w:val="0"/>
      <w:marRight w:val="0"/>
      <w:marTop w:val="0"/>
      <w:marBottom w:val="0"/>
      <w:divBdr>
        <w:top w:val="none" w:sz="0" w:space="0" w:color="auto"/>
        <w:left w:val="none" w:sz="0" w:space="0" w:color="auto"/>
        <w:bottom w:val="none" w:sz="0" w:space="0" w:color="auto"/>
        <w:right w:val="none" w:sz="0" w:space="0" w:color="auto"/>
      </w:divBdr>
    </w:div>
    <w:div w:id="27728575">
      <w:bodyDiv w:val="1"/>
      <w:marLeft w:val="0"/>
      <w:marRight w:val="0"/>
      <w:marTop w:val="0"/>
      <w:marBottom w:val="0"/>
      <w:divBdr>
        <w:top w:val="none" w:sz="0" w:space="0" w:color="auto"/>
        <w:left w:val="none" w:sz="0" w:space="0" w:color="auto"/>
        <w:bottom w:val="none" w:sz="0" w:space="0" w:color="auto"/>
        <w:right w:val="none" w:sz="0" w:space="0" w:color="auto"/>
      </w:divBdr>
      <w:divsChild>
        <w:div w:id="993682292">
          <w:marLeft w:val="0"/>
          <w:marRight w:val="0"/>
          <w:marTop w:val="0"/>
          <w:marBottom w:val="0"/>
          <w:divBdr>
            <w:top w:val="none" w:sz="0" w:space="0" w:color="auto"/>
            <w:left w:val="none" w:sz="0" w:space="0" w:color="auto"/>
            <w:bottom w:val="none" w:sz="0" w:space="0" w:color="auto"/>
            <w:right w:val="none" w:sz="0" w:space="0" w:color="auto"/>
          </w:divBdr>
          <w:divsChild>
            <w:div w:id="1945648170">
              <w:marLeft w:val="0"/>
              <w:marRight w:val="0"/>
              <w:marTop w:val="0"/>
              <w:marBottom w:val="0"/>
              <w:divBdr>
                <w:top w:val="none" w:sz="0" w:space="0" w:color="auto"/>
                <w:left w:val="none" w:sz="0" w:space="0" w:color="auto"/>
                <w:bottom w:val="none" w:sz="0" w:space="0" w:color="auto"/>
                <w:right w:val="none" w:sz="0" w:space="0" w:color="auto"/>
              </w:divBdr>
              <w:divsChild>
                <w:div w:id="4593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8025">
      <w:bodyDiv w:val="1"/>
      <w:marLeft w:val="0"/>
      <w:marRight w:val="0"/>
      <w:marTop w:val="0"/>
      <w:marBottom w:val="0"/>
      <w:divBdr>
        <w:top w:val="none" w:sz="0" w:space="0" w:color="auto"/>
        <w:left w:val="none" w:sz="0" w:space="0" w:color="auto"/>
        <w:bottom w:val="none" w:sz="0" w:space="0" w:color="auto"/>
        <w:right w:val="none" w:sz="0" w:space="0" w:color="auto"/>
      </w:divBdr>
    </w:div>
    <w:div w:id="33890397">
      <w:bodyDiv w:val="1"/>
      <w:marLeft w:val="0"/>
      <w:marRight w:val="0"/>
      <w:marTop w:val="0"/>
      <w:marBottom w:val="0"/>
      <w:divBdr>
        <w:top w:val="none" w:sz="0" w:space="0" w:color="auto"/>
        <w:left w:val="none" w:sz="0" w:space="0" w:color="auto"/>
        <w:bottom w:val="none" w:sz="0" w:space="0" w:color="auto"/>
        <w:right w:val="none" w:sz="0" w:space="0" w:color="auto"/>
      </w:divBdr>
    </w:div>
    <w:div w:id="38167409">
      <w:bodyDiv w:val="1"/>
      <w:marLeft w:val="0"/>
      <w:marRight w:val="0"/>
      <w:marTop w:val="0"/>
      <w:marBottom w:val="0"/>
      <w:divBdr>
        <w:top w:val="none" w:sz="0" w:space="0" w:color="auto"/>
        <w:left w:val="none" w:sz="0" w:space="0" w:color="auto"/>
        <w:bottom w:val="none" w:sz="0" w:space="0" w:color="auto"/>
        <w:right w:val="none" w:sz="0" w:space="0" w:color="auto"/>
      </w:divBdr>
    </w:div>
    <w:div w:id="240914938">
      <w:bodyDiv w:val="1"/>
      <w:marLeft w:val="0"/>
      <w:marRight w:val="0"/>
      <w:marTop w:val="0"/>
      <w:marBottom w:val="0"/>
      <w:divBdr>
        <w:top w:val="none" w:sz="0" w:space="0" w:color="auto"/>
        <w:left w:val="none" w:sz="0" w:space="0" w:color="auto"/>
        <w:bottom w:val="none" w:sz="0" w:space="0" w:color="auto"/>
        <w:right w:val="none" w:sz="0" w:space="0" w:color="auto"/>
      </w:divBdr>
    </w:div>
    <w:div w:id="458036626">
      <w:bodyDiv w:val="1"/>
      <w:marLeft w:val="0"/>
      <w:marRight w:val="0"/>
      <w:marTop w:val="0"/>
      <w:marBottom w:val="0"/>
      <w:divBdr>
        <w:top w:val="none" w:sz="0" w:space="0" w:color="auto"/>
        <w:left w:val="none" w:sz="0" w:space="0" w:color="auto"/>
        <w:bottom w:val="none" w:sz="0" w:space="0" w:color="auto"/>
        <w:right w:val="none" w:sz="0" w:space="0" w:color="auto"/>
      </w:divBdr>
    </w:div>
    <w:div w:id="548883542">
      <w:bodyDiv w:val="1"/>
      <w:marLeft w:val="0"/>
      <w:marRight w:val="0"/>
      <w:marTop w:val="0"/>
      <w:marBottom w:val="0"/>
      <w:divBdr>
        <w:top w:val="none" w:sz="0" w:space="0" w:color="auto"/>
        <w:left w:val="none" w:sz="0" w:space="0" w:color="auto"/>
        <w:bottom w:val="none" w:sz="0" w:space="0" w:color="auto"/>
        <w:right w:val="none" w:sz="0" w:space="0" w:color="auto"/>
      </w:divBdr>
    </w:div>
    <w:div w:id="649333709">
      <w:bodyDiv w:val="1"/>
      <w:marLeft w:val="0"/>
      <w:marRight w:val="0"/>
      <w:marTop w:val="0"/>
      <w:marBottom w:val="0"/>
      <w:divBdr>
        <w:top w:val="none" w:sz="0" w:space="0" w:color="auto"/>
        <w:left w:val="none" w:sz="0" w:space="0" w:color="auto"/>
        <w:bottom w:val="none" w:sz="0" w:space="0" w:color="auto"/>
        <w:right w:val="none" w:sz="0" w:space="0" w:color="auto"/>
      </w:divBdr>
    </w:div>
    <w:div w:id="710809865">
      <w:bodyDiv w:val="1"/>
      <w:marLeft w:val="0"/>
      <w:marRight w:val="0"/>
      <w:marTop w:val="0"/>
      <w:marBottom w:val="0"/>
      <w:divBdr>
        <w:top w:val="none" w:sz="0" w:space="0" w:color="auto"/>
        <w:left w:val="none" w:sz="0" w:space="0" w:color="auto"/>
        <w:bottom w:val="none" w:sz="0" w:space="0" w:color="auto"/>
        <w:right w:val="none" w:sz="0" w:space="0" w:color="auto"/>
      </w:divBdr>
    </w:div>
    <w:div w:id="744887205">
      <w:bodyDiv w:val="1"/>
      <w:marLeft w:val="0"/>
      <w:marRight w:val="0"/>
      <w:marTop w:val="0"/>
      <w:marBottom w:val="0"/>
      <w:divBdr>
        <w:top w:val="none" w:sz="0" w:space="0" w:color="auto"/>
        <w:left w:val="none" w:sz="0" w:space="0" w:color="auto"/>
        <w:bottom w:val="none" w:sz="0" w:space="0" w:color="auto"/>
        <w:right w:val="none" w:sz="0" w:space="0" w:color="auto"/>
      </w:divBdr>
    </w:div>
    <w:div w:id="791556197">
      <w:bodyDiv w:val="1"/>
      <w:marLeft w:val="0"/>
      <w:marRight w:val="0"/>
      <w:marTop w:val="0"/>
      <w:marBottom w:val="0"/>
      <w:divBdr>
        <w:top w:val="none" w:sz="0" w:space="0" w:color="auto"/>
        <w:left w:val="none" w:sz="0" w:space="0" w:color="auto"/>
        <w:bottom w:val="none" w:sz="0" w:space="0" w:color="auto"/>
        <w:right w:val="none" w:sz="0" w:space="0" w:color="auto"/>
      </w:divBdr>
    </w:div>
    <w:div w:id="854226712">
      <w:bodyDiv w:val="1"/>
      <w:marLeft w:val="0"/>
      <w:marRight w:val="0"/>
      <w:marTop w:val="0"/>
      <w:marBottom w:val="0"/>
      <w:divBdr>
        <w:top w:val="none" w:sz="0" w:space="0" w:color="auto"/>
        <w:left w:val="none" w:sz="0" w:space="0" w:color="auto"/>
        <w:bottom w:val="none" w:sz="0" w:space="0" w:color="auto"/>
        <w:right w:val="none" w:sz="0" w:space="0" w:color="auto"/>
      </w:divBdr>
    </w:div>
    <w:div w:id="896164674">
      <w:bodyDiv w:val="1"/>
      <w:marLeft w:val="0"/>
      <w:marRight w:val="0"/>
      <w:marTop w:val="0"/>
      <w:marBottom w:val="0"/>
      <w:divBdr>
        <w:top w:val="none" w:sz="0" w:space="0" w:color="auto"/>
        <w:left w:val="none" w:sz="0" w:space="0" w:color="auto"/>
        <w:bottom w:val="none" w:sz="0" w:space="0" w:color="auto"/>
        <w:right w:val="none" w:sz="0" w:space="0" w:color="auto"/>
      </w:divBdr>
    </w:div>
    <w:div w:id="916860379">
      <w:bodyDiv w:val="1"/>
      <w:marLeft w:val="0"/>
      <w:marRight w:val="0"/>
      <w:marTop w:val="0"/>
      <w:marBottom w:val="0"/>
      <w:divBdr>
        <w:top w:val="none" w:sz="0" w:space="0" w:color="auto"/>
        <w:left w:val="none" w:sz="0" w:space="0" w:color="auto"/>
        <w:bottom w:val="none" w:sz="0" w:space="0" w:color="auto"/>
        <w:right w:val="none" w:sz="0" w:space="0" w:color="auto"/>
      </w:divBdr>
      <w:divsChild>
        <w:div w:id="1338650545">
          <w:marLeft w:val="0"/>
          <w:marRight w:val="0"/>
          <w:marTop w:val="0"/>
          <w:marBottom w:val="0"/>
          <w:divBdr>
            <w:top w:val="none" w:sz="0" w:space="0" w:color="auto"/>
            <w:left w:val="none" w:sz="0" w:space="0" w:color="auto"/>
            <w:bottom w:val="none" w:sz="0" w:space="0" w:color="auto"/>
            <w:right w:val="none" w:sz="0" w:space="0" w:color="auto"/>
          </w:divBdr>
          <w:divsChild>
            <w:div w:id="1470123055">
              <w:marLeft w:val="0"/>
              <w:marRight w:val="0"/>
              <w:marTop w:val="0"/>
              <w:marBottom w:val="0"/>
              <w:divBdr>
                <w:top w:val="none" w:sz="0" w:space="0" w:color="auto"/>
                <w:left w:val="none" w:sz="0" w:space="0" w:color="auto"/>
                <w:bottom w:val="none" w:sz="0" w:space="0" w:color="auto"/>
                <w:right w:val="none" w:sz="0" w:space="0" w:color="auto"/>
              </w:divBdr>
              <w:divsChild>
                <w:div w:id="77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5949">
      <w:bodyDiv w:val="1"/>
      <w:marLeft w:val="0"/>
      <w:marRight w:val="0"/>
      <w:marTop w:val="0"/>
      <w:marBottom w:val="0"/>
      <w:divBdr>
        <w:top w:val="none" w:sz="0" w:space="0" w:color="auto"/>
        <w:left w:val="none" w:sz="0" w:space="0" w:color="auto"/>
        <w:bottom w:val="none" w:sz="0" w:space="0" w:color="auto"/>
        <w:right w:val="none" w:sz="0" w:space="0" w:color="auto"/>
      </w:divBdr>
      <w:divsChild>
        <w:div w:id="931007056">
          <w:marLeft w:val="0"/>
          <w:marRight w:val="0"/>
          <w:marTop w:val="0"/>
          <w:marBottom w:val="0"/>
          <w:divBdr>
            <w:top w:val="none" w:sz="0" w:space="0" w:color="auto"/>
            <w:left w:val="none" w:sz="0" w:space="0" w:color="auto"/>
            <w:bottom w:val="none" w:sz="0" w:space="0" w:color="auto"/>
            <w:right w:val="none" w:sz="0" w:space="0" w:color="auto"/>
          </w:divBdr>
          <w:divsChild>
            <w:div w:id="1008753532">
              <w:marLeft w:val="0"/>
              <w:marRight w:val="0"/>
              <w:marTop w:val="0"/>
              <w:marBottom w:val="0"/>
              <w:divBdr>
                <w:top w:val="none" w:sz="0" w:space="0" w:color="auto"/>
                <w:left w:val="none" w:sz="0" w:space="0" w:color="auto"/>
                <w:bottom w:val="none" w:sz="0" w:space="0" w:color="auto"/>
                <w:right w:val="none" w:sz="0" w:space="0" w:color="auto"/>
              </w:divBdr>
              <w:divsChild>
                <w:div w:id="1477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4060">
      <w:bodyDiv w:val="1"/>
      <w:marLeft w:val="0"/>
      <w:marRight w:val="0"/>
      <w:marTop w:val="0"/>
      <w:marBottom w:val="0"/>
      <w:divBdr>
        <w:top w:val="none" w:sz="0" w:space="0" w:color="auto"/>
        <w:left w:val="none" w:sz="0" w:space="0" w:color="auto"/>
        <w:bottom w:val="none" w:sz="0" w:space="0" w:color="auto"/>
        <w:right w:val="none" w:sz="0" w:space="0" w:color="auto"/>
      </w:divBdr>
    </w:div>
    <w:div w:id="1012486700">
      <w:bodyDiv w:val="1"/>
      <w:marLeft w:val="0"/>
      <w:marRight w:val="0"/>
      <w:marTop w:val="0"/>
      <w:marBottom w:val="0"/>
      <w:divBdr>
        <w:top w:val="none" w:sz="0" w:space="0" w:color="auto"/>
        <w:left w:val="none" w:sz="0" w:space="0" w:color="auto"/>
        <w:bottom w:val="none" w:sz="0" w:space="0" w:color="auto"/>
        <w:right w:val="none" w:sz="0" w:space="0" w:color="auto"/>
      </w:divBdr>
    </w:div>
    <w:div w:id="1020469315">
      <w:bodyDiv w:val="1"/>
      <w:marLeft w:val="0"/>
      <w:marRight w:val="0"/>
      <w:marTop w:val="0"/>
      <w:marBottom w:val="0"/>
      <w:divBdr>
        <w:top w:val="none" w:sz="0" w:space="0" w:color="auto"/>
        <w:left w:val="none" w:sz="0" w:space="0" w:color="auto"/>
        <w:bottom w:val="none" w:sz="0" w:space="0" w:color="auto"/>
        <w:right w:val="none" w:sz="0" w:space="0" w:color="auto"/>
      </w:divBdr>
    </w:div>
    <w:div w:id="1021784420">
      <w:bodyDiv w:val="1"/>
      <w:marLeft w:val="0"/>
      <w:marRight w:val="0"/>
      <w:marTop w:val="0"/>
      <w:marBottom w:val="0"/>
      <w:divBdr>
        <w:top w:val="none" w:sz="0" w:space="0" w:color="auto"/>
        <w:left w:val="none" w:sz="0" w:space="0" w:color="auto"/>
        <w:bottom w:val="none" w:sz="0" w:space="0" w:color="auto"/>
        <w:right w:val="none" w:sz="0" w:space="0" w:color="auto"/>
      </w:divBdr>
    </w:div>
    <w:div w:id="1056200893">
      <w:bodyDiv w:val="1"/>
      <w:marLeft w:val="0"/>
      <w:marRight w:val="0"/>
      <w:marTop w:val="0"/>
      <w:marBottom w:val="0"/>
      <w:divBdr>
        <w:top w:val="none" w:sz="0" w:space="0" w:color="auto"/>
        <w:left w:val="none" w:sz="0" w:space="0" w:color="auto"/>
        <w:bottom w:val="none" w:sz="0" w:space="0" w:color="auto"/>
        <w:right w:val="none" w:sz="0" w:space="0" w:color="auto"/>
      </w:divBdr>
    </w:div>
    <w:div w:id="1195653489">
      <w:bodyDiv w:val="1"/>
      <w:marLeft w:val="0"/>
      <w:marRight w:val="0"/>
      <w:marTop w:val="0"/>
      <w:marBottom w:val="0"/>
      <w:divBdr>
        <w:top w:val="none" w:sz="0" w:space="0" w:color="auto"/>
        <w:left w:val="none" w:sz="0" w:space="0" w:color="auto"/>
        <w:bottom w:val="none" w:sz="0" w:space="0" w:color="auto"/>
        <w:right w:val="none" w:sz="0" w:space="0" w:color="auto"/>
      </w:divBdr>
      <w:divsChild>
        <w:div w:id="863176723">
          <w:marLeft w:val="0"/>
          <w:marRight w:val="0"/>
          <w:marTop w:val="0"/>
          <w:marBottom w:val="0"/>
          <w:divBdr>
            <w:top w:val="none" w:sz="0" w:space="0" w:color="auto"/>
            <w:left w:val="none" w:sz="0" w:space="0" w:color="auto"/>
            <w:bottom w:val="none" w:sz="0" w:space="0" w:color="auto"/>
            <w:right w:val="none" w:sz="0" w:space="0" w:color="auto"/>
          </w:divBdr>
          <w:divsChild>
            <w:div w:id="929655783">
              <w:marLeft w:val="0"/>
              <w:marRight w:val="0"/>
              <w:marTop w:val="0"/>
              <w:marBottom w:val="0"/>
              <w:divBdr>
                <w:top w:val="none" w:sz="0" w:space="0" w:color="auto"/>
                <w:left w:val="none" w:sz="0" w:space="0" w:color="auto"/>
                <w:bottom w:val="none" w:sz="0" w:space="0" w:color="auto"/>
                <w:right w:val="none" w:sz="0" w:space="0" w:color="auto"/>
              </w:divBdr>
              <w:divsChild>
                <w:div w:id="880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3336">
      <w:bodyDiv w:val="1"/>
      <w:marLeft w:val="0"/>
      <w:marRight w:val="0"/>
      <w:marTop w:val="0"/>
      <w:marBottom w:val="0"/>
      <w:divBdr>
        <w:top w:val="none" w:sz="0" w:space="0" w:color="auto"/>
        <w:left w:val="none" w:sz="0" w:space="0" w:color="auto"/>
        <w:bottom w:val="none" w:sz="0" w:space="0" w:color="auto"/>
        <w:right w:val="none" w:sz="0" w:space="0" w:color="auto"/>
      </w:divBdr>
    </w:div>
    <w:div w:id="1241520524">
      <w:bodyDiv w:val="1"/>
      <w:marLeft w:val="0"/>
      <w:marRight w:val="0"/>
      <w:marTop w:val="0"/>
      <w:marBottom w:val="0"/>
      <w:divBdr>
        <w:top w:val="none" w:sz="0" w:space="0" w:color="auto"/>
        <w:left w:val="none" w:sz="0" w:space="0" w:color="auto"/>
        <w:bottom w:val="none" w:sz="0" w:space="0" w:color="auto"/>
        <w:right w:val="none" w:sz="0" w:space="0" w:color="auto"/>
      </w:divBdr>
      <w:divsChild>
        <w:div w:id="1605653442">
          <w:marLeft w:val="0"/>
          <w:marRight w:val="0"/>
          <w:marTop w:val="0"/>
          <w:marBottom w:val="0"/>
          <w:divBdr>
            <w:top w:val="none" w:sz="0" w:space="0" w:color="auto"/>
            <w:left w:val="none" w:sz="0" w:space="0" w:color="auto"/>
            <w:bottom w:val="none" w:sz="0" w:space="0" w:color="auto"/>
            <w:right w:val="none" w:sz="0" w:space="0" w:color="auto"/>
          </w:divBdr>
          <w:divsChild>
            <w:div w:id="2078043766">
              <w:marLeft w:val="0"/>
              <w:marRight w:val="0"/>
              <w:marTop w:val="0"/>
              <w:marBottom w:val="0"/>
              <w:divBdr>
                <w:top w:val="none" w:sz="0" w:space="0" w:color="auto"/>
                <w:left w:val="none" w:sz="0" w:space="0" w:color="auto"/>
                <w:bottom w:val="none" w:sz="0" w:space="0" w:color="auto"/>
                <w:right w:val="none" w:sz="0" w:space="0" w:color="auto"/>
              </w:divBdr>
              <w:divsChild>
                <w:div w:id="934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7012">
      <w:bodyDiv w:val="1"/>
      <w:marLeft w:val="0"/>
      <w:marRight w:val="0"/>
      <w:marTop w:val="0"/>
      <w:marBottom w:val="0"/>
      <w:divBdr>
        <w:top w:val="none" w:sz="0" w:space="0" w:color="auto"/>
        <w:left w:val="none" w:sz="0" w:space="0" w:color="auto"/>
        <w:bottom w:val="none" w:sz="0" w:space="0" w:color="auto"/>
        <w:right w:val="none" w:sz="0" w:space="0" w:color="auto"/>
      </w:divBdr>
    </w:div>
    <w:div w:id="1387215109">
      <w:bodyDiv w:val="1"/>
      <w:marLeft w:val="0"/>
      <w:marRight w:val="0"/>
      <w:marTop w:val="0"/>
      <w:marBottom w:val="0"/>
      <w:divBdr>
        <w:top w:val="none" w:sz="0" w:space="0" w:color="auto"/>
        <w:left w:val="none" w:sz="0" w:space="0" w:color="auto"/>
        <w:bottom w:val="none" w:sz="0" w:space="0" w:color="auto"/>
        <w:right w:val="none" w:sz="0" w:space="0" w:color="auto"/>
      </w:divBdr>
    </w:div>
    <w:div w:id="1443651227">
      <w:bodyDiv w:val="1"/>
      <w:marLeft w:val="0"/>
      <w:marRight w:val="0"/>
      <w:marTop w:val="0"/>
      <w:marBottom w:val="0"/>
      <w:divBdr>
        <w:top w:val="none" w:sz="0" w:space="0" w:color="auto"/>
        <w:left w:val="none" w:sz="0" w:space="0" w:color="auto"/>
        <w:bottom w:val="none" w:sz="0" w:space="0" w:color="auto"/>
        <w:right w:val="none" w:sz="0" w:space="0" w:color="auto"/>
      </w:divBdr>
      <w:divsChild>
        <w:div w:id="1733429441">
          <w:marLeft w:val="0"/>
          <w:marRight w:val="0"/>
          <w:marTop w:val="0"/>
          <w:marBottom w:val="0"/>
          <w:divBdr>
            <w:top w:val="none" w:sz="0" w:space="0" w:color="auto"/>
            <w:left w:val="none" w:sz="0" w:space="0" w:color="auto"/>
            <w:bottom w:val="none" w:sz="0" w:space="0" w:color="auto"/>
            <w:right w:val="none" w:sz="0" w:space="0" w:color="auto"/>
          </w:divBdr>
          <w:divsChild>
            <w:div w:id="1219241035">
              <w:marLeft w:val="0"/>
              <w:marRight w:val="0"/>
              <w:marTop w:val="0"/>
              <w:marBottom w:val="0"/>
              <w:divBdr>
                <w:top w:val="none" w:sz="0" w:space="0" w:color="auto"/>
                <w:left w:val="none" w:sz="0" w:space="0" w:color="auto"/>
                <w:bottom w:val="none" w:sz="0" w:space="0" w:color="auto"/>
                <w:right w:val="none" w:sz="0" w:space="0" w:color="auto"/>
              </w:divBdr>
              <w:divsChild>
                <w:div w:id="2946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513">
      <w:bodyDiv w:val="1"/>
      <w:marLeft w:val="0"/>
      <w:marRight w:val="0"/>
      <w:marTop w:val="0"/>
      <w:marBottom w:val="0"/>
      <w:divBdr>
        <w:top w:val="none" w:sz="0" w:space="0" w:color="auto"/>
        <w:left w:val="none" w:sz="0" w:space="0" w:color="auto"/>
        <w:bottom w:val="none" w:sz="0" w:space="0" w:color="auto"/>
        <w:right w:val="none" w:sz="0" w:space="0" w:color="auto"/>
      </w:divBdr>
    </w:div>
    <w:div w:id="1517112470">
      <w:bodyDiv w:val="1"/>
      <w:marLeft w:val="0"/>
      <w:marRight w:val="0"/>
      <w:marTop w:val="0"/>
      <w:marBottom w:val="0"/>
      <w:divBdr>
        <w:top w:val="none" w:sz="0" w:space="0" w:color="auto"/>
        <w:left w:val="none" w:sz="0" w:space="0" w:color="auto"/>
        <w:bottom w:val="none" w:sz="0" w:space="0" w:color="auto"/>
        <w:right w:val="none" w:sz="0" w:space="0" w:color="auto"/>
      </w:divBdr>
    </w:div>
    <w:div w:id="1540390302">
      <w:bodyDiv w:val="1"/>
      <w:marLeft w:val="0"/>
      <w:marRight w:val="0"/>
      <w:marTop w:val="0"/>
      <w:marBottom w:val="0"/>
      <w:divBdr>
        <w:top w:val="none" w:sz="0" w:space="0" w:color="auto"/>
        <w:left w:val="none" w:sz="0" w:space="0" w:color="auto"/>
        <w:bottom w:val="none" w:sz="0" w:space="0" w:color="auto"/>
        <w:right w:val="none" w:sz="0" w:space="0" w:color="auto"/>
      </w:divBdr>
    </w:div>
    <w:div w:id="1581452658">
      <w:bodyDiv w:val="1"/>
      <w:marLeft w:val="0"/>
      <w:marRight w:val="0"/>
      <w:marTop w:val="0"/>
      <w:marBottom w:val="0"/>
      <w:divBdr>
        <w:top w:val="none" w:sz="0" w:space="0" w:color="auto"/>
        <w:left w:val="none" w:sz="0" w:space="0" w:color="auto"/>
        <w:bottom w:val="none" w:sz="0" w:space="0" w:color="auto"/>
        <w:right w:val="none" w:sz="0" w:space="0" w:color="auto"/>
      </w:divBdr>
      <w:divsChild>
        <w:div w:id="2026130239">
          <w:marLeft w:val="0"/>
          <w:marRight w:val="0"/>
          <w:marTop w:val="0"/>
          <w:marBottom w:val="0"/>
          <w:divBdr>
            <w:top w:val="none" w:sz="0" w:space="0" w:color="auto"/>
            <w:left w:val="none" w:sz="0" w:space="0" w:color="auto"/>
            <w:bottom w:val="none" w:sz="0" w:space="0" w:color="auto"/>
            <w:right w:val="none" w:sz="0" w:space="0" w:color="auto"/>
          </w:divBdr>
          <w:divsChild>
            <w:div w:id="1254779354">
              <w:marLeft w:val="0"/>
              <w:marRight w:val="0"/>
              <w:marTop w:val="0"/>
              <w:marBottom w:val="0"/>
              <w:divBdr>
                <w:top w:val="none" w:sz="0" w:space="0" w:color="auto"/>
                <w:left w:val="none" w:sz="0" w:space="0" w:color="auto"/>
                <w:bottom w:val="none" w:sz="0" w:space="0" w:color="auto"/>
                <w:right w:val="none" w:sz="0" w:space="0" w:color="auto"/>
              </w:divBdr>
              <w:divsChild>
                <w:div w:id="385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137">
      <w:bodyDiv w:val="1"/>
      <w:marLeft w:val="0"/>
      <w:marRight w:val="0"/>
      <w:marTop w:val="0"/>
      <w:marBottom w:val="0"/>
      <w:divBdr>
        <w:top w:val="none" w:sz="0" w:space="0" w:color="auto"/>
        <w:left w:val="none" w:sz="0" w:space="0" w:color="auto"/>
        <w:bottom w:val="none" w:sz="0" w:space="0" w:color="auto"/>
        <w:right w:val="none" w:sz="0" w:space="0" w:color="auto"/>
      </w:divBdr>
    </w:div>
    <w:div w:id="1656255215">
      <w:bodyDiv w:val="1"/>
      <w:marLeft w:val="0"/>
      <w:marRight w:val="0"/>
      <w:marTop w:val="0"/>
      <w:marBottom w:val="0"/>
      <w:divBdr>
        <w:top w:val="none" w:sz="0" w:space="0" w:color="auto"/>
        <w:left w:val="none" w:sz="0" w:space="0" w:color="auto"/>
        <w:bottom w:val="none" w:sz="0" w:space="0" w:color="auto"/>
        <w:right w:val="none" w:sz="0" w:space="0" w:color="auto"/>
      </w:divBdr>
    </w:div>
    <w:div w:id="1670402652">
      <w:bodyDiv w:val="1"/>
      <w:marLeft w:val="0"/>
      <w:marRight w:val="0"/>
      <w:marTop w:val="0"/>
      <w:marBottom w:val="0"/>
      <w:divBdr>
        <w:top w:val="none" w:sz="0" w:space="0" w:color="auto"/>
        <w:left w:val="none" w:sz="0" w:space="0" w:color="auto"/>
        <w:bottom w:val="none" w:sz="0" w:space="0" w:color="auto"/>
        <w:right w:val="none" w:sz="0" w:space="0" w:color="auto"/>
      </w:divBdr>
    </w:div>
    <w:div w:id="1725448950">
      <w:bodyDiv w:val="1"/>
      <w:marLeft w:val="0"/>
      <w:marRight w:val="0"/>
      <w:marTop w:val="0"/>
      <w:marBottom w:val="0"/>
      <w:divBdr>
        <w:top w:val="none" w:sz="0" w:space="0" w:color="auto"/>
        <w:left w:val="none" w:sz="0" w:space="0" w:color="auto"/>
        <w:bottom w:val="none" w:sz="0" w:space="0" w:color="auto"/>
        <w:right w:val="none" w:sz="0" w:space="0" w:color="auto"/>
      </w:divBdr>
      <w:divsChild>
        <w:div w:id="1997688910">
          <w:marLeft w:val="0"/>
          <w:marRight w:val="0"/>
          <w:marTop w:val="0"/>
          <w:marBottom w:val="0"/>
          <w:divBdr>
            <w:top w:val="none" w:sz="0" w:space="0" w:color="auto"/>
            <w:left w:val="none" w:sz="0" w:space="0" w:color="auto"/>
            <w:bottom w:val="none" w:sz="0" w:space="0" w:color="auto"/>
            <w:right w:val="none" w:sz="0" w:space="0" w:color="auto"/>
          </w:divBdr>
          <w:divsChild>
            <w:div w:id="449906548">
              <w:marLeft w:val="0"/>
              <w:marRight w:val="0"/>
              <w:marTop w:val="0"/>
              <w:marBottom w:val="0"/>
              <w:divBdr>
                <w:top w:val="none" w:sz="0" w:space="0" w:color="auto"/>
                <w:left w:val="none" w:sz="0" w:space="0" w:color="auto"/>
                <w:bottom w:val="none" w:sz="0" w:space="0" w:color="auto"/>
                <w:right w:val="none" w:sz="0" w:space="0" w:color="auto"/>
              </w:divBdr>
              <w:divsChild>
                <w:div w:id="13041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39378">
      <w:bodyDiv w:val="1"/>
      <w:marLeft w:val="0"/>
      <w:marRight w:val="0"/>
      <w:marTop w:val="0"/>
      <w:marBottom w:val="0"/>
      <w:divBdr>
        <w:top w:val="none" w:sz="0" w:space="0" w:color="auto"/>
        <w:left w:val="none" w:sz="0" w:space="0" w:color="auto"/>
        <w:bottom w:val="none" w:sz="0" w:space="0" w:color="auto"/>
        <w:right w:val="none" w:sz="0" w:space="0" w:color="auto"/>
      </w:divBdr>
    </w:div>
    <w:div w:id="1845706235">
      <w:bodyDiv w:val="1"/>
      <w:marLeft w:val="0"/>
      <w:marRight w:val="0"/>
      <w:marTop w:val="0"/>
      <w:marBottom w:val="0"/>
      <w:divBdr>
        <w:top w:val="none" w:sz="0" w:space="0" w:color="auto"/>
        <w:left w:val="none" w:sz="0" w:space="0" w:color="auto"/>
        <w:bottom w:val="none" w:sz="0" w:space="0" w:color="auto"/>
        <w:right w:val="none" w:sz="0" w:space="0" w:color="auto"/>
      </w:divBdr>
    </w:div>
    <w:div w:id="1885828943">
      <w:bodyDiv w:val="1"/>
      <w:marLeft w:val="0"/>
      <w:marRight w:val="0"/>
      <w:marTop w:val="0"/>
      <w:marBottom w:val="0"/>
      <w:divBdr>
        <w:top w:val="none" w:sz="0" w:space="0" w:color="auto"/>
        <w:left w:val="none" w:sz="0" w:space="0" w:color="auto"/>
        <w:bottom w:val="none" w:sz="0" w:space="0" w:color="auto"/>
        <w:right w:val="none" w:sz="0" w:space="0" w:color="auto"/>
      </w:divBdr>
    </w:div>
    <w:div w:id="1896892869">
      <w:bodyDiv w:val="1"/>
      <w:marLeft w:val="0"/>
      <w:marRight w:val="0"/>
      <w:marTop w:val="0"/>
      <w:marBottom w:val="0"/>
      <w:divBdr>
        <w:top w:val="none" w:sz="0" w:space="0" w:color="auto"/>
        <w:left w:val="none" w:sz="0" w:space="0" w:color="auto"/>
        <w:bottom w:val="none" w:sz="0" w:space="0" w:color="auto"/>
        <w:right w:val="none" w:sz="0" w:space="0" w:color="auto"/>
      </w:divBdr>
    </w:div>
    <w:div w:id="1937328931">
      <w:bodyDiv w:val="1"/>
      <w:marLeft w:val="0"/>
      <w:marRight w:val="0"/>
      <w:marTop w:val="0"/>
      <w:marBottom w:val="0"/>
      <w:divBdr>
        <w:top w:val="none" w:sz="0" w:space="0" w:color="auto"/>
        <w:left w:val="none" w:sz="0" w:space="0" w:color="auto"/>
        <w:bottom w:val="none" w:sz="0" w:space="0" w:color="auto"/>
        <w:right w:val="none" w:sz="0" w:space="0" w:color="auto"/>
      </w:divBdr>
    </w:div>
    <w:div w:id="1953244025">
      <w:bodyDiv w:val="1"/>
      <w:marLeft w:val="0"/>
      <w:marRight w:val="0"/>
      <w:marTop w:val="0"/>
      <w:marBottom w:val="0"/>
      <w:divBdr>
        <w:top w:val="none" w:sz="0" w:space="0" w:color="auto"/>
        <w:left w:val="none" w:sz="0" w:space="0" w:color="auto"/>
        <w:bottom w:val="none" w:sz="0" w:space="0" w:color="auto"/>
        <w:right w:val="none" w:sz="0" w:space="0" w:color="auto"/>
      </w:divBdr>
    </w:div>
    <w:div w:id="1969121454">
      <w:bodyDiv w:val="1"/>
      <w:marLeft w:val="0"/>
      <w:marRight w:val="0"/>
      <w:marTop w:val="0"/>
      <w:marBottom w:val="0"/>
      <w:divBdr>
        <w:top w:val="none" w:sz="0" w:space="0" w:color="auto"/>
        <w:left w:val="none" w:sz="0" w:space="0" w:color="auto"/>
        <w:bottom w:val="none" w:sz="0" w:space="0" w:color="auto"/>
        <w:right w:val="none" w:sz="0" w:space="0" w:color="auto"/>
      </w:divBdr>
    </w:div>
    <w:div w:id="1977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ine.Patterson@brooklyn.cuny.edu" TargetMode="External"/><Relationship Id="rId13" Type="http://schemas.openxmlformats.org/officeDocument/2006/relationships/hyperlink" Target="http://www.brooklyn.cuny.edu/web/about/initiatives/initiatives/return.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ehta@gradcenter.cuny.edu" TargetMode="External"/><Relationship Id="rId12" Type="http://schemas.openxmlformats.org/officeDocument/2006/relationships/hyperlink" Target="https://cuny.us1.list-manage.com/track/click?u=b6b1f93a018d8441f6ca8c64e&amp;id=7e8e3ab019&amp;e=6d12b50f6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lyn.cuny.edu/bc/policies" TargetMode="External"/><Relationship Id="rId5" Type="http://schemas.openxmlformats.org/officeDocument/2006/relationships/footnotes" Target="footnotes.xml"/><Relationship Id="rId15" Type="http://schemas.openxmlformats.org/officeDocument/2006/relationships/hyperlink" Target="https://www.brooklyn.cuny.edu/web/about/offices/studentaffairs/student-support-services/isso/counseling.php" TargetMode="External"/><Relationship Id="rId10" Type="http://schemas.openxmlformats.org/officeDocument/2006/relationships/hyperlink" Target="mailto:testingcsds@brooklyn.cuny.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sephine.Patterson@brooklyn.cuny.edu" TargetMode="External"/><Relationship Id="rId14" Type="http://schemas.openxmlformats.org/officeDocument/2006/relationships/hyperlink" Target="https://www.brooklyn.cuny.edu/web/about/offices/studentaffairs/student-support-servi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Khushmi Mehta</dc:creator>
  <cp:keywords/>
  <dc:description/>
  <cp:lastModifiedBy>Khushmi Mehta</cp:lastModifiedBy>
  <cp:revision>10</cp:revision>
  <cp:lastPrinted>2022-08-24T23:23:00Z</cp:lastPrinted>
  <dcterms:created xsi:type="dcterms:W3CDTF">2022-08-24T23:23:00Z</dcterms:created>
  <dcterms:modified xsi:type="dcterms:W3CDTF">2022-10-24T16:09:00Z</dcterms:modified>
</cp:coreProperties>
</file>